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29AF9" w14:textId="14C26FE6" w:rsidR="001F65D8" w:rsidRPr="00E05353" w:rsidRDefault="003F4AAD" w:rsidP="007A1096">
      <w:pPr>
        <w:pStyle w:val="Title1"/>
        <w:pBdr>
          <w:left w:val="single" w:sz="4" w:space="9" w:color="auto"/>
          <w:bottom w:val="single" w:sz="4" w:space="2" w:color="auto"/>
        </w:pBdr>
        <w:spacing w:line="276" w:lineRule="auto"/>
        <w:rPr>
          <w:lang w:val="en-GB"/>
        </w:rPr>
      </w:pPr>
      <w:bookmarkStart w:id="0" w:name="_GoBack"/>
      <w:bookmarkEnd w:id="0"/>
      <w:r w:rsidRPr="003F4AAD">
        <w:rPr>
          <w:lang w:val="en-US"/>
        </w:rPr>
        <w:t>D3.1.</w:t>
      </w:r>
      <w:r w:rsidRPr="003F4AAD">
        <w:rPr>
          <w:highlight w:val="yellow"/>
          <w:lang w:val="en-US"/>
        </w:rPr>
        <w:t xml:space="preserve">x </w:t>
      </w:r>
      <w:r w:rsidR="00717BF6">
        <w:rPr>
          <w:lang w:val="en-US"/>
        </w:rPr>
        <w:t xml:space="preserve">CREATIONS </w:t>
      </w:r>
      <w:r w:rsidR="00EC2656" w:rsidRPr="00EC2656">
        <w:rPr>
          <w:lang w:val="en-US"/>
        </w:rPr>
        <w:t>SUMMER SCHOOL</w:t>
      </w:r>
    </w:p>
    <w:p w14:paraId="0CD01C73" w14:textId="77777777" w:rsidR="001F65D8" w:rsidRPr="000C7F54" w:rsidRDefault="001F65D8" w:rsidP="007A1096">
      <w:pPr>
        <w:spacing w:before="0" w:after="0" w:line="276" w:lineRule="auto"/>
        <w:rPr>
          <w:sz w:val="16"/>
          <w:szCs w:val="16"/>
          <w:lang w:val="en-GB"/>
        </w:rPr>
      </w:pPr>
    </w:p>
    <w:tbl>
      <w:tblPr>
        <w:tblW w:w="12653" w:type="dxa"/>
        <w:tblInd w:w="-876" w:type="dxa"/>
        <w:tblLayout w:type="fixed"/>
        <w:tblLook w:val="0000" w:firstRow="0" w:lastRow="0" w:firstColumn="0" w:lastColumn="0" w:noHBand="0" w:noVBand="0"/>
      </w:tblPr>
      <w:tblGrid>
        <w:gridCol w:w="1620"/>
        <w:gridCol w:w="3184"/>
        <w:gridCol w:w="236"/>
        <w:gridCol w:w="4733"/>
        <w:gridCol w:w="2880"/>
      </w:tblGrid>
      <w:tr w:rsidR="001F65D8" w:rsidRPr="005A6CB0" w14:paraId="0E75EDE5" w14:textId="77777777" w:rsidTr="00766E7D">
        <w:trPr>
          <w:trHeight w:val="699"/>
        </w:trPr>
        <w:tc>
          <w:tcPr>
            <w:tcW w:w="1620" w:type="dxa"/>
            <w:tcBorders>
              <w:top w:val="thinThickSmallGap" w:sz="18" w:space="0" w:color="auto"/>
            </w:tcBorders>
          </w:tcPr>
          <w:p w14:paraId="26E02106" w14:textId="77777777" w:rsidR="001F65D8" w:rsidRPr="00E05353" w:rsidRDefault="001F65D8" w:rsidP="00FF5B80">
            <w:pPr>
              <w:pStyle w:val="TableHeading2"/>
              <w:spacing w:line="276" w:lineRule="auto"/>
              <w:rPr>
                <w:lang w:val="en-GB"/>
              </w:rPr>
            </w:pPr>
            <w:r w:rsidRPr="00E05353">
              <w:rPr>
                <w:lang w:val="en-GB"/>
              </w:rPr>
              <w:t>Project Reference:</w:t>
            </w:r>
          </w:p>
        </w:tc>
        <w:tc>
          <w:tcPr>
            <w:tcW w:w="3184" w:type="dxa"/>
            <w:tcBorders>
              <w:top w:val="thinThickSmallGap" w:sz="18" w:space="0" w:color="auto"/>
            </w:tcBorders>
          </w:tcPr>
          <w:p w14:paraId="7F5FB453" w14:textId="1D52FAB9" w:rsidR="001F65D8" w:rsidRPr="005E50A4" w:rsidRDefault="005E50A4" w:rsidP="00565ED3">
            <w:pPr>
              <w:pStyle w:val="TableNormal1"/>
              <w:spacing w:line="276" w:lineRule="auto"/>
              <w:rPr>
                <w:rFonts w:cs="Tahoma"/>
                <w:lang w:val="en-GB"/>
              </w:rPr>
            </w:pPr>
            <w:r w:rsidRPr="005E50A4">
              <w:rPr>
                <w:rFonts w:cs="Tahoma"/>
                <w:lang w:val="en-GB"/>
              </w:rPr>
              <w:t xml:space="preserve">H2020-SEAC-2014-2015/H2020-SEAC-2014-1 , </w:t>
            </w:r>
            <w:r w:rsidR="001F65D8" w:rsidRPr="00565ED3">
              <w:rPr>
                <w:rFonts w:cs="Tahoma"/>
                <w:lang w:val="en-GB"/>
              </w:rPr>
              <w:t>665917</w:t>
            </w:r>
          </w:p>
        </w:tc>
        <w:tc>
          <w:tcPr>
            <w:tcW w:w="236" w:type="dxa"/>
          </w:tcPr>
          <w:p w14:paraId="1595C97E" w14:textId="77777777" w:rsidR="001F65D8" w:rsidRPr="00E05353" w:rsidRDefault="001F65D8" w:rsidP="00FF5B80">
            <w:pPr>
              <w:pStyle w:val="TableNormal1"/>
              <w:spacing w:line="276" w:lineRule="auto"/>
              <w:rPr>
                <w:rFonts w:cs="Tahoma"/>
                <w:lang w:val="en-GB"/>
              </w:rPr>
            </w:pPr>
          </w:p>
        </w:tc>
        <w:tc>
          <w:tcPr>
            <w:tcW w:w="4733" w:type="dxa"/>
            <w:tcBorders>
              <w:top w:val="thinThickSmallGap" w:sz="18" w:space="0" w:color="auto"/>
            </w:tcBorders>
          </w:tcPr>
          <w:p w14:paraId="2E5FABA2" w14:textId="2E666ECD" w:rsidR="001F65D8" w:rsidRPr="00880297" w:rsidRDefault="00DC295A" w:rsidP="00766E7D">
            <w:pPr>
              <w:pStyle w:val="TableHeading2"/>
              <w:spacing w:line="276" w:lineRule="auto"/>
              <w:ind w:right="459"/>
              <w:rPr>
                <w:lang w:val="en-GB"/>
              </w:rPr>
            </w:pPr>
            <w:r>
              <w:rPr>
                <w:lang w:val="en-GB"/>
              </w:rPr>
              <w:t>Author</w:t>
            </w:r>
            <w:r w:rsidR="001F65D8" w:rsidRPr="00880297">
              <w:rPr>
                <w:lang w:val="en-GB"/>
              </w:rPr>
              <w:t>:</w:t>
            </w:r>
            <w:r w:rsidR="001C5777">
              <w:rPr>
                <w:lang w:val="en-GB"/>
              </w:rPr>
              <w:t xml:space="preserve"> </w:t>
            </w:r>
            <w:r w:rsidR="001C5777" w:rsidRPr="009A7316">
              <w:rPr>
                <w:b w:val="0"/>
                <w:lang w:val="en-GB"/>
              </w:rPr>
              <w:t>Giannis</w:t>
            </w:r>
            <w:r w:rsidR="00EC2656" w:rsidRPr="009A7316">
              <w:rPr>
                <w:b w:val="0"/>
                <w:lang w:val="en-GB"/>
              </w:rPr>
              <w:t xml:space="preserve"> Alexopoulos</w:t>
            </w:r>
            <w:r w:rsidR="001C5777" w:rsidRPr="009A7316">
              <w:rPr>
                <w:b w:val="0"/>
                <w:lang w:val="en-GB"/>
              </w:rPr>
              <w:t xml:space="preserve"> </w:t>
            </w:r>
            <w:r w:rsidR="00766E7D">
              <w:rPr>
                <w:b w:val="0"/>
                <w:lang w:val="en-GB"/>
              </w:rPr>
              <w:t>(EA)</w:t>
            </w:r>
          </w:p>
        </w:tc>
        <w:tc>
          <w:tcPr>
            <w:tcW w:w="2880" w:type="dxa"/>
            <w:tcBorders>
              <w:top w:val="thinThickSmallGap" w:sz="18" w:space="0" w:color="auto"/>
            </w:tcBorders>
          </w:tcPr>
          <w:p w14:paraId="27483CEC" w14:textId="77777777" w:rsidR="001F65D8" w:rsidRPr="00880297" w:rsidRDefault="001F65D8" w:rsidP="00EC2656">
            <w:pPr>
              <w:pStyle w:val="TableNormal1"/>
              <w:spacing w:line="276" w:lineRule="auto"/>
              <w:ind w:left="-108"/>
              <w:rPr>
                <w:rFonts w:cs="Tahoma"/>
                <w:lang w:val="en-GB"/>
              </w:rPr>
            </w:pPr>
          </w:p>
          <w:p w14:paraId="1955DFC3" w14:textId="77777777" w:rsidR="001F65D8" w:rsidRPr="00880297" w:rsidRDefault="001F65D8" w:rsidP="000B1589">
            <w:pPr>
              <w:pStyle w:val="TableNormal1"/>
              <w:spacing w:line="276" w:lineRule="auto"/>
              <w:rPr>
                <w:rFonts w:cs="Tahoma"/>
                <w:lang w:val="en-GB"/>
              </w:rPr>
            </w:pPr>
          </w:p>
        </w:tc>
      </w:tr>
      <w:tr w:rsidR="001F65D8" w:rsidRPr="009D282A" w14:paraId="2653F439" w14:textId="77777777" w:rsidTr="00766E7D">
        <w:tc>
          <w:tcPr>
            <w:tcW w:w="1620" w:type="dxa"/>
          </w:tcPr>
          <w:p w14:paraId="5D342A8E" w14:textId="43FA307C" w:rsidR="001F65D8" w:rsidRPr="00E05353" w:rsidRDefault="001F65D8" w:rsidP="00FF5B80">
            <w:pPr>
              <w:pStyle w:val="TableHeading2"/>
              <w:spacing w:line="276" w:lineRule="auto"/>
              <w:rPr>
                <w:rFonts w:cs="Tahoma"/>
                <w:lang w:val="en-GB"/>
              </w:rPr>
            </w:pPr>
            <w:r w:rsidRPr="00E05353">
              <w:rPr>
                <w:lang w:val="en-GB"/>
              </w:rPr>
              <w:t>Code:</w:t>
            </w:r>
          </w:p>
        </w:tc>
        <w:tc>
          <w:tcPr>
            <w:tcW w:w="3184" w:type="dxa"/>
          </w:tcPr>
          <w:p w14:paraId="3551648D" w14:textId="77777777" w:rsidR="001F65D8" w:rsidRPr="00F47B43" w:rsidRDefault="001F65D8" w:rsidP="00B21250">
            <w:pPr>
              <w:pStyle w:val="TableNormal1"/>
              <w:spacing w:line="276" w:lineRule="auto"/>
              <w:rPr>
                <w:rFonts w:cs="Tahoma"/>
                <w:lang w:val="en-GB"/>
              </w:rPr>
            </w:pPr>
            <w:r>
              <w:rPr>
                <w:rFonts w:cs="Tahoma"/>
                <w:lang w:val="en-GB"/>
              </w:rPr>
              <w:t xml:space="preserve">D </w:t>
            </w:r>
            <w:r w:rsidR="00B21250">
              <w:rPr>
                <w:rFonts w:cs="Tahoma"/>
                <w:lang w:val="en-GB"/>
              </w:rPr>
              <w:t>3</w:t>
            </w:r>
            <w:r>
              <w:rPr>
                <w:rFonts w:cs="Tahoma"/>
                <w:lang w:val="en-GB"/>
              </w:rPr>
              <w:t>.</w:t>
            </w:r>
            <w:r w:rsidR="00B21250">
              <w:rPr>
                <w:rFonts w:cs="Tahoma"/>
                <w:lang w:val="en-GB"/>
              </w:rPr>
              <w:t>1.</w:t>
            </w:r>
            <w:r w:rsidR="00B21250" w:rsidRPr="00B21250">
              <w:rPr>
                <w:rFonts w:cs="Tahoma"/>
                <w:highlight w:val="yellow"/>
                <w:lang w:val="en-GB"/>
              </w:rPr>
              <w:t>x</w:t>
            </w:r>
          </w:p>
        </w:tc>
        <w:tc>
          <w:tcPr>
            <w:tcW w:w="236" w:type="dxa"/>
          </w:tcPr>
          <w:p w14:paraId="0E8B3C55" w14:textId="77777777" w:rsidR="001F65D8" w:rsidRPr="00F47B43" w:rsidRDefault="001F65D8" w:rsidP="00FF5B80">
            <w:pPr>
              <w:pStyle w:val="TableNormal1"/>
              <w:spacing w:line="276" w:lineRule="auto"/>
              <w:rPr>
                <w:rFonts w:cs="Tahoma"/>
                <w:lang w:val="en-GB"/>
              </w:rPr>
            </w:pPr>
          </w:p>
        </w:tc>
        <w:tc>
          <w:tcPr>
            <w:tcW w:w="4733" w:type="dxa"/>
          </w:tcPr>
          <w:p w14:paraId="0E964AD2" w14:textId="56F601A0" w:rsidR="001F65D8" w:rsidRPr="008E25DE" w:rsidRDefault="000F74B0" w:rsidP="00766E7D">
            <w:pPr>
              <w:pStyle w:val="TableHeading2"/>
              <w:spacing w:line="276" w:lineRule="auto"/>
              <w:ind w:right="-108"/>
              <w:rPr>
                <w:b w:val="0"/>
                <w:lang w:val="en-US"/>
              </w:rPr>
            </w:pPr>
            <w:r w:rsidRPr="00880297">
              <w:rPr>
                <w:lang w:val="en-GB"/>
              </w:rPr>
              <w:t>Contributors:</w:t>
            </w:r>
            <w:r w:rsidR="00EC2656" w:rsidRPr="009A7316">
              <w:rPr>
                <w:b w:val="0"/>
                <w:lang w:val="en-GB"/>
              </w:rPr>
              <w:t xml:space="preserve"> </w:t>
            </w:r>
            <w:proofErr w:type="spellStart"/>
            <w:r w:rsidR="00EC2656" w:rsidRPr="009A7316">
              <w:rPr>
                <w:b w:val="0"/>
                <w:lang w:val="en-GB"/>
              </w:rPr>
              <w:t>Sofoklis</w:t>
            </w:r>
            <w:proofErr w:type="spellEnd"/>
            <w:r w:rsidR="00EC2656" w:rsidRPr="009A7316">
              <w:rPr>
                <w:b w:val="0"/>
                <w:lang w:val="en-GB"/>
              </w:rPr>
              <w:t xml:space="preserve"> </w:t>
            </w:r>
            <w:proofErr w:type="spellStart"/>
            <w:r w:rsidR="00EC2656" w:rsidRPr="009A7316">
              <w:rPr>
                <w:b w:val="0"/>
                <w:lang w:val="en-GB"/>
              </w:rPr>
              <w:t>Sotiriou</w:t>
            </w:r>
            <w:proofErr w:type="spellEnd"/>
            <w:r w:rsidR="008E25DE">
              <w:rPr>
                <w:b w:val="0"/>
                <w:lang w:val="en-GB"/>
              </w:rPr>
              <w:t xml:space="preserve"> (EA),</w:t>
            </w:r>
            <w:r w:rsidR="008E25DE" w:rsidRPr="008E25DE">
              <w:rPr>
                <w:rFonts w:ascii="Times New Roman" w:eastAsia="Arial Unicode MS" w:hAnsi="Times New Roman" w:cs="Arial Unicode MS"/>
                <w:color w:val="000000"/>
                <w:szCs w:val="22"/>
                <w:u w:color="000000"/>
                <w:bdr w:val="nil"/>
                <w:lang w:val="en-US"/>
              </w:rPr>
              <w:t xml:space="preserve"> </w:t>
            </w:r>
            <w:proofErr w:type="spellStart"/>
            <w:r w:rsidR="008E25DE" w:rsidRPr="008E25DE">
              <w:rPr>
                <w:b w:val="0"/>
                <w:lang w:val="en-US"/>
              </w:rPr>
              <w:t>Zacharoula</w:t>
            </w:r>
            <w:proofErr w:type="spellEnd"/>
            <w:r w:rsidR="008E25DE" w:rsidRPr="008E25DE">
              <w:rPr>
                <w:b w:val="0"/>
                <w:lang w:val="en-US"/>
              </w:rPr>
              <w:t xml:space="preserve"> </w:t>
            </w:r>
            <w:proofErr w:type="spellStart"/>
            <w:r w:rsidR="008E25DE" w:rsidRPr="008E25DE">
              <w:rPr>
                <w:b w:val="0"/>
                <w:lang w:val="en-US"/>
              </w:rPr>
              <w:t>Smyrnaiou</w:t>
            </w:r>
            <w:proofErr w:type="spellEnd"/>
            <w:r w:rsidR="008E25DE" w:rsidRPr="008E25DE">
              <w:rPr>
                <w:b w:val="0"/>
                <w:lang w:val="en-US"/>
              </w:rPr>
              <w:t xml:space="preserve">, </w:t>
            </w:r>
            <w:proofErr w:type="spellStart"/>
            <w:r w:rsidR="008E25DE" w:rsidRPr="008E25DE">
              <w:rPr>
                <w:b w:val="0"/>
                <w:lang w:val="en-US"/>
              </w:rPr>
              <w:t>Menelaos</w:t>
            </w:r>
            <w:proofErr w:type="spellEnd"/>
            <w:r w:rsidR="00766E7D">
              <w:rPr>
                <w:b w:val="0"/>
                <w:lang w:val="en-US"/>
              </w:rPr>
              <w:t xml:space="preserve"> </w:t>
            </w:r>
            <w:proofErr w:type="spellStart"/>
            <w:r w:rsidR="00766E7D">
              <w:rPr>
                <w:b w:val="0"/>
                <w:lang w:val="en-US"/>
              </w:rPr>
              <w:t>Sot</w:t>
            </w:r>
            <w:r w:rsidR="008E25DE" w:rsidRPr="008E25DE">
              <w:rPr>
                <w:b w:val="0"/>
                <w:lang w:val="en-US"/>
              </w:rPr>
              <w:t>iou</w:t>
            </w:r>
            <w:proofErr w:type="spellEnd"/>
            <w:r w:rsidR="008E25DE">
              <w:rPr>
                <w:b w:val="0"/>
                <w:lang w:val="en-US"/>
              </w:rPr>
              <w:t xml:space="preserve">, </w:t>
            </w:r>
            <w:r w:rsidR="008E25DE" w:rsidRPr="008E25DE">
              <w:rPr>
                <w:b w:val="0"/>
                <w:lang w:val="en-US"/>
              </w:rPr>
              <w:t>Elen</w:t>
            </w:r>
            <w:r w:rsidR="008E25DE">
              <w:rPr>
                <w:b w:val="0"/>
                <w:lang w:val="en-US"/>
              </w:rPr>
              <w:t>a Georgakopoulou</w:t>
            </w:r>
            <w:r w:rsidR="00766E7D">
              <w:rPr>
                <w:b w:val="0"/>
                <w:lang w:val="en-US"/>
              </w:rPr>
              <w:t xml:space="preserve"> (NKUA)</w:t>
            </w:r>
          </w:p>
        </w:tc>
        <w:tc>
          <w:tcPr>
            <w:tcW w:w="2880" w:type="dxa"/>
          </w:tcPr>
          <w:p w14:paraId="36C107C5" w14:textId="123ACB6C" w:rsidR="001F65D8" w:rsidRPr="005A6CB0" w:rsidRDefault="001F65D8" w:rsidP="00766E7D">
            <w:pPr>
              <w:pStyle w:val="TableNormal1"/>
              <w:tabs>
                <w:tab w:val="left" w:pos="175"/>
              </w:tabs>
              <w:spacing w:line="276" w:lineRule="auto"/>
              <w:ind w:left="176" w:hanging="34"/>
              <w:rPr>
                <w:rFonts w:cs="Tahoma"/>
                <w:lang w:val="en-US"/>
              </w:rPr>
            </w:pPr>
          </w:p>
        </w:tc>
      </w:tr>
      <w:tr w:rsidR="001F65D8" w:rsidRPr="00906185" w14:paraId="3C1FC0A3" w14:textId="77777777" w:rsidTr="00766E7D">
        <w:tc>
          <w:tcPr>
            <w:tcW w:w="1620" w:type="dxa"/>
            <w:tcBorders>
              <w:bottom w:val="thickThinSmallGap" w:sz="18" w:space="0" w:color="auto"/>
            </w:tcBorders>
          </w:tcPr>
          <w:p w14:paraId="7DCCF882" w14:textId="4B60153F" w:rsidR="001F65D8" w:rsidRPr="008266F6" w:rsidRDefault="001F65D8" w:rsidP="005803A9">
            <w:pPr>
              <w:pStyle w:val="TableHeading2"/>
              <w:spacing w:line="276" w:lineRule="auto"/>
              <w:ind w:right="-39"/>
              <w:rPr>
                <w:rFonts w:cs="Tahoma"/>
                <w:b w:val="0"/>
                <w:lang w:val="en-GB"/>
              </w:rPr>
            </w:pPr>
            <w:r w:rsidRPr="002708CE">
              <w:rPr>
                <w:lang w:val="en-GB"/>
              </w:rPr>
              <w:t>Version &amp; Date:</w:t>
            </w:r>
            <w:r w:rsidR="008266F6">
              <w:rPr>
                <w:lang w:val="en-GB"/>
              </w:rPr>
              <w:t xml:space="preserve"> </w:t>
            </w:r>
            <w:r w:rsidR="008266F6">
              <w:rPr>
                <w:rFonts w:cs="Tahoma"/>
                <w:b w:val="0"/>
                <w:szCs w:val="20"/>
                <w:lang w:val="en-GB"/>
              </w:rPr>
              <w:t xml:space="preserve">V1, </w:t>
            </w:r>
            <w:r w:rsidR="008266F6" w:rsidRPr="008266F6">
              <w:rPr>
                <w:rFonts w:cs="Tahoma"/>
                <w:b w:val="0"/>
                <w:szCs w:val="20"/>
                <w:lang w:val="en-GB"/>
              </w:rPr>
              <w:t>25/5/2016</w:t>
            </w:r>
          </w:p>
        </w:tc>
        <w:tc>
          <w:tcPr>
            <w:tcW w:w="3184" w:type="dxa"/>
            <w:tcBorders>
              <w:bottom w:val="thickThinSmallGap" w:sz="18" w:space="0" w:color="auto"/>
            </w:tcBorders>
          </w:tcPr>
          <w:p w14:paraId="3B669035" w14:textId="77777777" w:rsidR="001F65D8" w:rsidRPr="00B21250" w:rsidRDefault="001F65D8" w:rsidP="00B21250">
            <w:pPr>
              <w:pStyle w:val="TableNormal1"/>
              <w:spacing w:line="276" w:lineRule="auto"/>
              <w:rPr>
                <w:rFonts w:cs="Tahoma"/>
                <w:b/>
                <w:lang w:val="en-US"/>
              </w:rPr>
            </w:pPr>
          </w:p>
        </w:tc>
        <w:tc>
          <w:tcPr>
            <w:tcW w:w="236" w:type="dxa"/>
          </w:tcPr>
          <w:p w14:paraId="68B71A31" w14:textId="77777777" w:rsidR="001F65D8" w:rsidRPr="00F47B43" w:rsidRDefault="001F65D8" w:rsidP="00FF5B80">
            <w:pPr>
              <w:pStyle w:val="TableNormal1"/>
              <w:spacing w:line="276" w:lineRule="auto"/>
              <w:rPr>
                <w:rFonts w:cs="Tahoma"/>
                <w:lang w:val="en-GB"/>
              </w:rPr>
            </w:pPr>
          </w:p>
        </w:tc>
        <w:tc>
          <w:tcPr>
            <w:tcW w:w="4733" w:type="dxa"/>
            <w:tcBorders>
              <w:bottom w:val="thickThinSmallGap" w:sz="18" w:space="0" w:color="auto"/>
            </w:tcBorders>
          </w:tcPr>
          <w:p w14:paraId="5374BAF1" w14:textId="77777777" w:rsidR="001F65D8" w:rsidRPr="00F47B43" w:rsidRDefault="000F74B0" w:rsidP="00FF5B80">
            <w:pPr>
              <w:pStyle w:val="TableHeading2"/>
              <w:spacing w:line="276" w:lineRule="auto"/>
              <w:rPr>
                <w:rFonts w:cs="Tahoma"/>
                <w:lang w:val="en-GB"/>
              </w:rPr>
            </w:pPr>
            <w:r w:rsidRPr="002708CE">
              <w:rPr>
                <w:lang w:val="en-GB"/>
              </w:rPr>
              <w:t>Approved by:</w:t>
            </w:r>
          </w:p>
        </w:tc>
        <w:tc>
          <w:tcPr>
            <w:tcW w:w="2880" w:type="dxa"/>
            <w:tcBorders>
              <w:bottom w:val="thickThinSmallGap" w:sz="18" w:space="0" w:color="auto"/>
            </w:tcBorders>
          </w:tcPr>
          <w:p w14:paraId="40349408" w14:textId="77777777" w:rsidR="001F65D8" w:rsidRPr="00F47B43" w:rsidRDefault="001F65D8" w:rsidP="00FF5B80">
            <w:pPr>
              <w:pStyle w:val="TableNormal1"/>
              <w:spacing w:line="276" w:lineRule="auto"/>
              <w:rPr>
                <w:rFonts w:cs="Tahoma"/>
                <w:lang w:val="en-GB"/>
              </w:rPr>
            </w:pPr>
          </w:p>
        </w:tc>
      </w:tr>
    </w:tbl>
    <w:p w14:paraId="292DFCDE" w14:textId="77777777" w:rsidR="001F65D8" w:rsidRPr="00E05353" w:rsidRDefault="001F65D8" w:rsidP="007A1096">
      <w:pPr>
        <w:spacing w:before="0" w:after="0" w:line="240" w:lineRule="auto"/>
        <w:rPr>
          <w:rFonts w:cs="Tahoma"/>
          <w:lang w:val="en-GB"/>
        </w:rPr>
      </w:pPr>
    </w:p>
    <w:p w14:paraId="644A8758" w14:textId="77777777" w:rsidR="001F65D8" w:rsidRDefault="001F65D8" w:rsidP="007A1096">
      <w:pPr>
        <w:spacing w:before="0" w:after="0" w:line="276" w:lineRule="auto"/>
        <w:rPr>
          <w:rFonts w:cs="Tahoma"/>
          <w:lang w:val="en-GB"/>
        </w:rPr>
      </w:pPr>
    </w:p>
    <w:p w14:paraId="1A372BBD" w14:textId="77777777" w:rsidR="001F65D8" w:rsidRPr="002912C9" w:rsidRDefault="001F65D8" w:rsidP="007A1096">
      <w:pPr>
        <w:spacing w:before="0" w:after="0" w:line="276" w:lineRule="auto"/>
        <w:rPr>
          <w:rFonts w:cs="Tahoma"/>
          <w:sz w:val="20"/>
          <w:lang w:val="en-GB"/>
        </w:rPr>
      </w:pPr>
    </w:p>
    <w:p w14:paraId="5195B34C" w14:textId="77777777" w:rsidR="001F65D8" w:rsidRDefault="001F65D8" w:rsidP="007A1096">
      <w:pPr>
        <w:spacing w:before="0" w:after="0" w:line="276" w:lineRule="auto"/>
        <w:rPr>
          <w:rFonts w:cs="Tahoma"/>
          <w:lang w:val="en-GB"/>
        </w:rPr>
      </w:pPr>
    </w:p>
    <w:p w14:paraId="770C48F1" w14:textId="3DBD3295" w:rsidR="001F65D8" w:rsidRDefault="00C768A2" w:rsidP="007A1096">
      <w:pPr>
        <w:pStyle w:val="Title3"/>
        <w:spacing w:line="276" w:lineRule="auto"/>
        <w:rPr>
          <w:lang w:val="en-GB"/>
        </w:rPr>
      </w:pPr>
      <w:r>
        <w:rPr>
          <w:noProof/>
          <w:lang w:eastAsia="el-GR"/>
        </w:rPr>
        <w:lastRenderedPageBreak/>
        <mc:AlternateContent>
          <mc:Choice Requires="wps">
            <w:drawing>
              <wp:inline distT="0" distB="0" distL="0" distR="0" wp14:anchorId="32C2AF28" wp14:editId="2FDFF4C0">
                <wp:extent cx="313055" cy="313055"/>
                <wp:effectExtent l="0" t="6350" r="0" b="0"/>
                <wp:docPr id="10" name="AutoShape 1" descr="Description: Εμφάνιση HORIZON202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05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id="AutoShape 1" o:spid="_x0000_s1026" alt="Description: Description: Εμφάνιση HORIZON2020.png" style="width:24.65pt;height:24.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" filled="f" stroked="f">
                <o:lock v:ext="edit" aspectratio="t"/>
                <w10:anchorlock/>
              </v:rect>
            </w:pict>
          </mc:Fallback>
        </mc:AlternateContent>
      </w:r>
    </w:p>
    <w:p w14:paraId="2D5739B1" w14:textId="77777777" w:rsidR="001F65D8" w:rsidRPr="00FA00B3" w:rsidRDefault="001F65D8" w:rsidP="007A1096">
      <w:pPr>
        <w:pStyle w:val="a6"/>
        <w:rPr>
          <w:lang w:val="en-US"/>
        </w:rPr>
      </w:pPr>
      <w:r w:rsidRPr="00FA00B3">
        <w:rPr>
          <w:lang w:val="en-US"/>
        </w:rPr>
        <w:t>Table of Contents</w:t>
      </w:r>
    </w:p>
    <w:p w14:paraId="064D03C3" w14:textId="77777777" w:rsidR="00853D0E" w:rsidRDefault="00B96127">
      <w:pPr>
        <w:pStyle w:val="10"/>
        <w:rPr>
          <w:rFonts w:asciiTheme="minorHAnsi" w:eastAsiaTheme="minorEastAsia" w:hAnsiTheme="minorHAnsi" w:cstheme="minorBidi"/>
          <w:noProof/>
          <w:szCs w:val="22"/>
          <w:lang w:eastAsia="el-GR"/>
        </w:rPr>
      </w:pPr>
      <w:r w:rsidRPr="00FA00B3">
        <w:rPr>
          <w:lang w:val="en-US"/>
        </w:rPr>
        <w:fldChar w:fldCharType="begin"/>
      </w:r>
      <w:r w:rsidR="001F65D8" w:rsidRPr="00FA00B3">
        <w:rPr>
          <w:lang w:val="en-US"/>
        </w:rPr>
        <w:instrText xml:space="preserve"> TOC \o "1-3" \h \z \u </w:instrText>
      </w:r>
      <w:r w:rsidRPr="00FA00B3">
        <w:rPr>
          <w:lang w:val="en-US"/>
        </w:rPr>
        <w:fldChar w:fldCharType="separate"/>
      </w:r>
      <w:hyperlink w:anchor="_Toc450047467" w:history="1">
        <w:r w:rsidR="00853D0E" w:rsidRPr="00AD4552">
          <w:rPr>
            <w:rStyle w:val="-"/>
            <w:noProof/>
          </w:rPr>
          <w:t>1</w:t>
        </w:r>
        <w:r w:rsidR="00853D0E">
          <w:rPr>
            <w:rFonts w:asciiTheme="minorHAnsi" w:eastAsiaTheme="minorEastAsia" w:hAnsiTheme="minorHAnsi" w:cstheme="minorBidi"/>
            <w:noProof/>
            <w:szCs w:val="22"/>
            <w:lang w:eastAsia="el-GR"/>
          </w:rPr>
          <w:tab/>
        </w:r>
        <w:r w:rsidR="00853D0E" w:rsidRPr="00AD4552">
          <w:rPr>
            <w:rStyle w:val="-"/>
            <w:noProof/>
          </w:rPr>
          <w:t>Introduction / Demonstrator Identity</w:t>
        </w:r>
        <w:r w:rsidR="00853D0E">
          <w:rPr>
            <w:noProof/>
            <w:webHidden/>
          </w:rPr>
          <w:tab/>
        </w:r>
        <w:r w:rsidR="00853D0E">
          <w:rPr>
            <w:noProof/>
            <w:webHidden/>
          </w:rPr>
          <w:fldChar w:fldCharType="begin"/>
        </w:r>
        <w:r w:rsidR="00853D0E">
          <w:rPr>
            <w:noProof/>
            <w:webHidden/>
          </w:rPr>
          <w:instrText xml:space="preserve"> PAGEREF _Toc450047467 \h </w:instrText>
        </w:r>
        <w:r w:rsidR="00853D0E">
          <w:rPr>
            <w:noProof/>
            <w:webHidden/>
          </w:rPr>
        </w:r>
        <w:r w:rsidR="00853D0E">
          <w:rPr>
            <w:noProof/>
            <w:webHidden/>
          </w:rPr>
          <w:fldChar w:fldCharType="separate"/>
        </w:r>
        <w:r w:rsidR="00604FC3">
          <w:rPr>
            <w:noProof/>
            <w:webHidden/>
          </w:rPr>
          <w:t>3</w:t>
        </w:r>
        <w:r w:rsidR="00853D0E">
          <w:rPr>
            <w:noProof/>
            <w:webHidden/>
          </w:rPr>
          <w:fldChar w:fldCharType="end"/>
        </w:r>
      </w:hyperlink>
    </w:p>
    <w:p w14:paraId="5395F5C1" w14:textId="77777777" w:rsidR="00853D0E" w:rsidRDefault="00C73592">
      <w:pPr>
        <w:pStyle w:val="20"/>
        <w:tabs>
          <w:tab w:val="left" w:pos="880"/>
          <w:tab w:val="right" w:leader="dot" w:pos="9430"/>
        </w:tabs>
        <w:rPr>
          <w:rFonts w:asciiTheme="minorHAnsi" w:eastAsiaTheme="minorEastAsia" w:hAnsiTheme="minorHAnsi" w:cstheme="minorBidi"/>
          <w:noProof/>
          <w:szCs w:val="22"/>
          <w:lang w:eastAsia="el-GR"/>
        </w:rPr>
      </w:pPr>
      <w:hyperlink w:anchor="_Toc450047468" w:history="1">
        <w:r w:rsidR="00853D0E" w:rsidRPr="00AD4552">
          <w:rPr>
            <w:rStyle w:val="-"/>
            <w:noProof/>
          </w:rPr>
          <w:t>1.1</w:t>
        </w:r>
        <w:r w:rsidR="00853D0E">
          <w:rPr>
            <w:rFonts w:asciiTheme="minorHAnsi" w:eastAsiaTheme="minorEastAsia" w:hAnsiTheme="minorHAnsi" w:cstheme="minorBidi"/>
            <w:noProof/>
            <w:szCs w:val="22"/>
            <w:lang w:eastAsia="el-GR"/>
          </w:rPr>
          <w:tab/>
        </w:r>
        <w:r w:rsidR="00853D0E" w:rsidRPr="00AD4552">
          <w:rPr>
            <w:rStyle w:val="-"/>
            <w:rFonts w:cs="Tahoma"/>
            <w:noProof/>
          </w:rPr>
          <w:t>Subject Domain</w:t>
        </w:r>
        <w:r w:rsidR="00853D0E">
          <w:rPr>
            <w:noProof/>
            <w:webHidden/>
          </w:rPr>
          <w:tab/>
        </w:r>
        <w:r w:rsidR="00853D0E">
          <w:rPr>
            <w:noProof/>
            <w:webHidden/>
          </w:rPr>
          <w:fldChar w:fldCharType="begin"/>
        </w:r>
        <w:r w:rsidR="00853D0E">
          <w:rPr>
            <w:noProof/>
            <w:webHidden/>
          </w:rPr>
          <w:instrText xml:space="preserve"> PAGEREF _Toc450047468 \h </w:instrText>
        </w:r>
        <w:r w:rsidR="00853D0E">
          <w:rPr>
            <w:noProof/>
            <w:webHidden/>
          </w:rPr>
        </w:r>
        <w:r w:rsidR="00853D0E">
          <w:rPr>
            <w:noProof/>
            <w:webHidden/>
          </w:rPr>
          <w:fldChar w:fldCharType="separate"/>
        </w:r>
        <w:r w:rsidR="00604FC3">
          <w:rPr>
            <w:noProof/>
            <w:webHidden/>
          </w:rPr>
          <w:t>3</w:t>
        </w:r>
        <w:r w:rsidR="00853D0E">
          <w:rPr>
            <w:noProof/>
            <w:webHidden/>
          </w:rPr>
          <w:fldChar w:fldCharType="end"/>
        </w:r>
      </w:hyperlink>
    </w:p>
    <w:p w14:paraId="3B01C382" w14:textId="77777777" w:rsidR="00853D0E" w:rsidRDefault="00C73592">
      <w:pPr>
        <w:pStyle w:val="20"/>
        <w:tabs>
          <w:tab w:val="left" w:pos="880"/>
          <w:tab w:val="right" w:leader="dot" w:pos="9430"/>
        </w:tabs>
        <w:rPr>
          <w:rFonts w:asciiTheme="minorHAnsi" w:eastAsiaTheme="minorEastAsia" w:hAnsiTheme="minorHAnsi" w:cstheme="minorBidi"/>
          <w:noProof/>
          <w:szCs w:val="22"/>
          <w:lang w:eastAsia="el-GR"/>
        </w:rPr>
      </w:pPr>
      <w:hyperlink w:anchor="_Toc450047469" w:history="1">
        <w:r w:rsidR="00853D0E" w:rsidRPr="00AD4552">
          <w:rPr>
            <w:rStyle w:val="-"/>
            <w:noProof/>
          </w:rPr>
          <w:t>1.2</w:t>
        </w:r>
        <w:r w:rsidR="00853D0E">
          <w:rPr>
            <w:rFonts w:asciiTheme="minorHAnsi" w:eastAsiaTheme="minorEastAsia" w:hAnsiTheme="minorHAnsi" w:cstheme="minorBidi"/>
            <w:noProof/>
            <w:szCs w:val="22"/>
            <w:lang w:eastAsia="el-GR"/>
          </w:rPr>
          <w:tab/>
        </w:r>
        <w:r w:rsidR="00853D0E" w:rsidRPr="00AD4552">
          <w:rPr>
            <w:rStyle w:val="-"/>
            <w:rFonts w:cs="Tahoma"/>
            <w:noProof/>
          </w:rPr>
          <w:t>Type of Activity</w:t>
        </w:r>
        <w:r w:rsidR="00853D0E">
          <w:rPr>
            <w:noProof/>
            <w:webHidden/>
          </w:rPr>
          <w:tab/>
        </w:r>
        <w:r w:rsidR="00853D0E">
          <w:rPr>
            <w:noProof/>
            <w:webHidden/>
          </w:rPr>
          <w:fldChar w:fldCharType="begin"/>
        </w:r>
        <w:r w:rsidR="00853D0E">
          <w:rPr>
            <w:noProof/>
            <w:webHidden/>
          </w:rPr>
          <w:instrText xml:space="preserve"> PAGEREF _Toc450047469 \h </w:instrText>
        </w:r>
        <w:r w:rsidR="00853D0E">
          <w:rPr>
            <w:noProof/>
            <w:webHidden/>
          </w:rPr>
        </w:r>
        <w:r w:rsidR="00853D0E">
          <w:rPr>
            <w:noProof/>
            <w:webHidden/>
          </w:rPr>
          <w:fldChar w:fldCharType="separate"/>
        </w:r>
        <w:r w:rsidR="00604FC3">
          <w:rPr>
            <w:noProof/>
            <w:webHidden/>
          </w:rPr>
          <w:t>3</w:t>
        </w:r>
        <w:r w:rsidR="00853D0E">
          <w:rPr>
            <w:noProof/>
            <w:webHidden/>
          </w:rPr>
          <w:fldChar w:fldCharType="end"/>
        </w:r>
      </w:hyperlink>
    </w:p>
    <w:p w14:paraId="4DB61643" w14:textId="77777777" w:rsidR="00853D0E" w:rsidRDefault="00C73592">
      <w:pPr>
        <w:pStyle w:val="20"/>
        <w:tabs>
          <w:tab w:val="left" w:pos="880"/>
          <w:tab w:val="right" w:leader="dot" w:pos="9430"/>
        </w:tabs>
        <w:rPr>
          <w:rFonts w:asciiTheme="minorHAnsi" w:eastAsiaTheme="minorEastAsia" w:hAnsiTheme="minorHAnsi" w:cstheme="minorBidi"/>
          <w:noProof/>
          <w:szCs w:val="22"/>
          <w:lang w:eastAsia="el-GR"/>
        </w:rPr>
      </w:pPr>
      <w:hyperlink w:anchor="_Toc450047470" w:history="1">
        <w:r w:rsidR="00853D0E" w:rsidRPr="00AD4552">
          <w:rPr>
            <w:rStyle w:val="-"/>
            <w:noProof/>
          </w:rPr>
          <w:t>1.3</w:t>
        </w:r>
        <w:r w:rsidR="00853D0E">
          <w:rPr>
            <w:rFonts w:asciiTheme="minorHAnsi" w:eastAsiaTheme="minorEastAsia" w:hAnsiTheme="minorHAnsi" w:cstheme="minorBidi"/>
            <w:noProof/>
            <w:szCs w:val="22"/>
            <w:lang w:eastAsia="el-GR"/>
          </w:rPr>
          <w:tab/>
        </w:r>
        <w:r w:rsidR="00853D0E" w:rsidRPr="00AD4552">
          <w:rPr>
            <w:rStyle w:val="-"/>
            <w:rFonts w:cs="Tahoma"/>
            <w:noProof/>
          </w:rPr>
          <w:t>Duration</w:t>
        </w:r>
        <w:r w:rsidR="00853D0E">
          <w:rPr>
            <w:noProof/>
            <w:webHidden/>
          </w:rPr>
          <w:tab/>
        </w:r>
        <w:r w:rsidR="00853D0E">
          <w:rPr>
            <w:noProof/>
            <w:webHidden/>
          </w:rPr>
          <w:fldChar w:fldCharType="begin"/>
        </w:r>
        <w:r w:rsidR="00853D0E">
          <w:rPr>
            <w:noProof/>
            <w:webHidden/>
          </w:rPr>
          <w:instrText xml:space="preserve"> PAGEREF _Toc450047470 \h </w:instrText>
        </w:r>
        <w:r w:rsidR="00853D0E">
          <w:rPr>
            <w:noProof/>
            <w:webHidden/>
          </w:rPr>
        </w:r>
        <w:r w:rsidR="00853D0E">
          <w:rPr>
            <w:noProof/>
            <w:webHidden/>
          </w:rPr>
          <w:fldChar w:fldCharType="separate"/>
        </w:r>
        <w:r w:rsidR="00604FC3">
          <w:rPr>
            <w:noProof/>
            <w:webHidden/>
          </w:rPr>
          <w:t>3</w:t>
        </w:r>
        <w:r w:rsidR="00853D0E">
          <w:rPr>
            <w:noProof/>
            <w:webHidden/>
          </w:rPr>
          <w:fldChar w:fldCharType="end"/>
        </w:r>
      </w:hyperlink>
    </w:p>
    <w:p w14:paraId="5D80DF7B" w14:textId="77777777" w:rsidR="00853D0E" w:rsidRDefault="00C73592">
      <w:pPr>
        <w:pStyle w:val="20"/>
        <w:tabs>
          <w:tab w:val="left" w:pos="880"/>
          <w:tab w:val="right" w:leader="dot" w:pos="9430"/>
        </w:tabs>
        <w:rPr>
          <w:rFonts w:asciiTheme="minorHAnsi" w:eastAsiaTheme="minorEastAsia" w:hAnsiTheme="minorHAnsi" w:cstheme="minorBidi"/>
          <w:noProof/>
          <w:szCs w:val="22"/>
          <w:lang w:eastAsia="el-GR"/>
        </w:rPr>
      </w:pPr>
      <w:hyperlink w:anchor="_Toc450047471" w:history="1">
        <w:r w:rsidR="00853D0E" w:rsidRPr="00AD4552">
          <w:rPr>
            <w:rStyle w:val="-"/>
            <w:noProof/>
          </w:rPr>
          <w:t>1.4</w:t>
        </w:r>
        <w:r w:rsidR="00853D0E">
          <w:rPr>
            <w:rFonts w:asciiTheme="minorHAnsi" w:eastAsiaTheme="minorEastAsia" w:hAnsiTheme="minorHAnsi" w:cstheme="minorBidi"/>
            <w:noProof/>
            <w:szCs w:val="22"/>
            <w:lang w:eastAsia="el-GR"/>
          </w:rPr>
          <w:tab/>
        </w:r>
        <w:r w:rsidR="00853D0E" w:rsidRPr="00AD4552">
          <w:rPr>
            <w:rStyle w:val="-"/>
            <w:rFonts w:cs="Tahoma"/>
            <w:noProof/>
          </w:rPr>
          <w:t>Setting (formal / informal learning)</w:t>
        </w:r>
        <w:r w:rsidR="00853D0E">
          <w:rPr>
            <w:noProof/>
            <w:webHidden/>
          </w:rPr>
          <w:tab/>
        </w:r>
        <w:r w:rsidR="00853D0E">
          <w:rPr>
            <w:noProof/>
            <w:webHidden/>
          </w:rPr>
          <w:fldChar w:fldCharType="begin"/>
        </w:r>
        <w:r w:rsidR="00853D0E">
          <w:rPr>
            <w:noProof/>
            <w:webHidden/>
          </w:rPr>
          <w:instrText xml:space="preserve"> PAGEREF _Toc450047471 \h </w:instrText>
        </w:r>
        <w:r w:rsidR="00853D0E">
          <w:rPr>
            <w:noProof/>
            <w:webHidden/>
          </w:rPr>
        </w:r>
        <w:r w:rsidR="00853D0E">
          <w:rPr>
            <w:noProof/>
            <w:webHidden/>
          </w:rPr>
          <w:fldChar w:fldCharType="separate"/>
        </w:r>
        <w:r w:rsidR="00604FC3">
          <w:rPr>
            <w:noProof/>
            <w:webHidden/>
          </w:rPr>
          <w:t>3</w:t>
        </w:r>
        <w:r w:rsidR="00853D0E">
          <w:rPr>
            <w:noProof/>
            <w:webHidden/>
          </w:rPr>
          <w:fldChar w:fldCharType="end"/>
        </w:r>
      </w:hyperlink>
    </w:p>
    <w:p w14:paraId="340A550A" w14:textId="77777777" w:rsidR="00853D0E" w:rsidRDefault="00C73592">
      <w:pPr>
        <w:pStyle w:val="20"/>
        <w:tabs>
          <w:tab w:val="left" w:pos="880"/>
          <w:tab w:val="right" w:leader="dot" w:pos="9430"/>
        </w:tabs>
        <w:rPr>
          <w:rFonts w:asciiTheme="minorHAnsi" w:eastAsiaTheme="minorEastAsia" w:hAnsiTheme="minorHAnsi" w:cstheme="minorBidi"/>
          <w:noProof/>
          <w:szCs w:val="22"/>
          <w:lang w:eastAsia="el-GR"/>
        </w:rPr>
      </w:pPr>
      <w:hyperlink w:anchor="_Toc450047472" w:history="1">
        <w:r w:rsidR="00853D0E" w:rsidRPr="00AD4552">
          <w:rPr>
            <w:rStyle w:val="-"/>
            <w:noProof/>
          </w:rPr>
          <w:t>1.5</w:t>
        </w:r>
        <w:r w:rsidR="00853D0E">
          <w:rPr>
            <w:rFonts w:asciiTheme="minorHAnsi" w:eastAsiaTheme="minorEastAsia" w:hAnsiTheme="minorHAnsi" w:cstheme="minorBidi"/>
            <w:noProof/>
            <w:szCs w:val="22"/>
            <w:lang w:eastAsia="el-GR"/>
          </w:rPr>
          <w:tab/>
        </w:r>
        <w:r w:rsidR="00853D0E" w:rsidRPr="00AD4552">
          <w:rPr>
            <w:rStyle w:val="-"/>
            <w:rFonts w:cs="Tahoma"/>
            <w:noProof/>
          </w:rPr>
          <w:t>Effective Learning Environment</w:t>
        </w:r>
        <w:r w:rsidR="00853D0E">
          <w:rPr>
            <w:noProof/>
            <w:webHidden/>
          </w:rPr>
          <w:tab/>
        </w:r>
        <w:r w:rsidR="00853D0E">
          <w:rPr>
            <w:noProof/>
            <w:webHidden/>
          </w:rPr>
          <w:fldChar w:fldCharType="begin"/>
        </w:r>
        <w:r w:rsidR="00853D0E">
          <w:rPr>
            <w:noProof/>
            <w:webHidden/>
          </w:rPr>
          <w:instrText xml:space="preserve"> PAGEREF _Toc450047472 \h </w:instrText>
        </w:r>
        <w:r w:rsidR="00853D0E">
          <w:rPr>
            <w:noProof/>
            <w:webHidden/>
          </w:rPr>
        </w:r>
        <w:r w:rsidR="00853D0E">
          <w:rPr>
            <w:noProof/>
            <w:webHidden/>
          </w:rPr>
          <w:fldChar w:fldCharType="separate"/>
        </w:r>
        <w:r w:rsidR="00604FC3">
          <w:rPr>
            <w:noProof/>
            <w:webHidden/>
          </w:rPr>
          <w:t>3</w:t>
        </w:r>
        <w:r w:rsidR="00853D0E">
          <w:rPr>
            <w:noProof/>
            <w:webHidden/>
          </w:rPr>
          <w:fldChar w:fldCharType="end"/>
        </w:r>
      </w:hyperlink>
    </w:p>
    <w:p w14:paraId="0B6D34EE" w14:textId="77777777" w:rsidR="00853D0E" w:rsidRDefault="00C73592">
      <w:pPr>
        <w:pStyle w:val="10"/>
        <w:rPr>
          <w:rFonts w:asciiTheme="minorHAnsi" w:eastAsiaTheme="minorEastAsia" w:hAnsiTheme="minorHAnsi" w:cstheme="minorBidi"/>
          <w:noProof/>
          <w:szCs w:val="22"/>
          <w:lang w:eastAsia="el-GR"/>
        </w:rPr>
      </w:pPr>
      <w:hyperlink w:anchor="_Toc450047473" w:history="1">
        <w:r w:rsidR="00853D0E" w:rsidRPr="00AD4552">
          <w:rPr>
            <w:rStyle w:val="-"/>
            <w:noProof/>
          </w:rPr>
          <w:t>2</w:t>
        </w:r>
        <w:r w:rsidR="00853D0E">
          <w:rPr>
            <w:rFonts w:asciiTheme="minorHAnsi" w:eastAsiaTheme="minorEastAsia" w:hAnsiTheme="minorHAnsi" w:cstheme="minorBidi"/>
            <w:noProof/>
            <w:szCs w:val="22"/>
            <w:lang w:eastAsia="el-GR"/>
          </w:rPr>
          <w:tab/>
        </w:r>
        <w:r w:rsidR="00853D0E" w:rsidRPr="00AD4552">
          <w:rPr>
            <w:rStyle w:val="-"/>
            <w:noProof/>
          </w:rPr>
          <w:t>Rational of the Activity / Educational Approach</w:t>
        </w:r>
        <w:r w:rsidR="00853D0E">
          <w:rPr>
            <w:noProof/>
            <w:webHidden/>
          </w:rPr>
          <w:tab/>
        </w:r>
        <w:r w:rsidR="00853D0E">
          <w:rPr>
            <w:noProof/>
            <w:webHidden/>
          </w:rPr>
          <w:fldChar w:fldCharType="begin"/>
        </w:r>
        <w:r w:rsidR="00853D0E">
          <w:rPr>
            <w:noProof/>
            <w:webHidden/>
          </w:rPr>
          <w:instrText xml:space="preserve"> PAGEREF _Toc450047473 \h </w:instrText>
        </w:r>
        <w:r w:rsidR="00853D0E">
          <w:rPr>
            <w:noProof/>
            <w:webHidden/>
          </w:rPr>
        </w:r>
        <w:r w:rsidR="00853D0E">
          <w:rPr>
            <w:noProof/>
            <w:webHidden/>
          </w:rPr>
          <w:fldChar w:fldCharType="separate"/>
        </w:r>
        <w:r w:rsidR="00604FC3">
          <w:rPr>
            <w:noProof/>
            <w:webHidden/>
          </w:rPr>
          <w:t>4</w:t>
        </w:r>
        <w:r w:rsidR="00853D0E">
          <w:rPr>
            <w:noProof/>
            <w:webHidden/>
          </w:rPr>
          <w:fldChar w:fldCharType="end"/>
        </w:r>
      </w:hyperlink>
    </w:p>
    <w:p w14:paraId="77944F32" w14:textId="77777777" w:rsidR="00853D0E" w:rsidRDefault="00C73592">
      <w:pPr>
        <w:pStyle w:val="20"/>
        <w:tabs>
          <w:tab w:val="left" w:pos="880"/>
          <w:tab w:val="right" w:leader="dot" w:pos="9430"/>
        </w:tabs>
        <w:rPr>
          <w:rFonts w:asciiTheme="minorHAnsi" w:eastAsiaTheme="minorEastAsia" w:hAnsiTheme="minorHAnsi" w:cstheme="minorBidi"/>
          <w:noProof/>
          <w:szCs w:val="22"/>
          <w:lang w:eastAsia="el-GR"/>
        </w:rPr>
      </w:pPr>
      <w:hyperlink w:anchor="_Toc450047474" w:history="1">
        <w:r w:rsidR="00853D0E" w:rsidRPr="00AD4552">
          <w:rPr>
            <w:rStyle w:val="-"/>
            <w:noProof/>
          </w:rPr>
          <w:t>2.1</w:t>
        </w:r>
        <w:r w:rsidR="00853D0E">
          <w:rPr>
            <w:rFonts w:asciiTheme="minorHAnsi" w:eastAsiaTheme="minorEastAsia" w:hAnsiTheme="minorHAnsi" w:cstheme="minorBidi"/>
            <w:noProof/>
            <w:szCs w:val="22"/>
            <w:lang w:eastAsia="el-GR"/>
          </w:rPr>
          <w:tab/>
        </w:r>
        <w:r w:rsidR="00853D0E" w:rsidRPr="00AD4552">
          <w:rPr>
            <w:rStyle w:val="-"/>
            <w:rFonts w:cs="Tahoma"/>
            <w:noProof/>
          </w:rPr>
          <w:t>Challenge</w:t>
        </w:r>
        <w:r w:rsidR="00853D0E">
          <w:rPr>
            <w:noProof/>
            <w:webHidden/>
          </w:rPr>
          <w:tab/>
        </w:r>
        <w:r w:rsidR="00853D0E">
          <w:rPr>
            <w:noProof/>
            <w:webHidden/>
          </w:rPr>
          <w:fldChar w:fldCharType="begin"/>
        </w:r>
        <w:r w:rsidR="00853D0E">
          <w:rPr>
            <w:noProof/>
            <w:webHidden/>
          </w:rPr>
          <w:instrText xml:space="preserve"> PAGEREF _Toc450047474 \h </w:instrText>
        </w:r>
        <w:r w:rsidR="00853D0E">
          <w:rPr>
            <w:noProof/>
            <w:webHidden/>
          </w:rPr>
        </w:r>
        <w:r w:rsidR="00853D0E">
          <w:rPr>
            <w:noProof/>
            <w:webHidden/>
          </w:rPr>
          <w:fldChar w:fldCharType="separate"/>
        </w:r>
        <w:r w:rsidR="00604FC3">
          <w:rPr>
            <w:noProof/>
            <w:webHidden/>
          </w:rPr>
          <w:t>4</w:t>
        </w:r>
        <w:r w:rsidR="00853D0E">
          <w:rPr>
            <w:noProof/>
            <w:webHidden/>
          </w:rPr>
          <w:fldChar w:fldCharType="end"/>
        </w:r>
      </w:hyperlink>
    </w:p>
    <w:p w14:paraId="0FAF2EF9" w14:textId="77777777" w:rsidR="00853D0E" w:rsidRDefault="00C73592">
      <w:pPr>
        <w:pStyle w:val="20"/>
        <w:tabs>
          <w:tab w:val="left" w:pos="880"/>
          <w:tab w:val="right" w:leader="dot" w:pos="9430"/>
        </w:tabs>
        <w:rPr>
          <w:rFonts w:asciiTheme="minorHAnsi" w:eastAsiaTheme="minorEastAsia" w:hAnsiTheme="minorHAnsi" w:cstheme="minorBidi"/>
          <w:noProof/>
          <w:szCs w:val="22"/>
          <w:lang w:eastAsia="el-GR"/>
        </w:rPr>
      </w:pPr>
      <w:hyperlink w:anchor="_Toc450047475" w:history="1">
        <w:r w:rsidR="00853D0E" w:rsidRPr="00AD4552">
          <w:rPr>
            <w:rStyle w:val="-"/>
            <w:noProof/>
          </w:rPr>
          <w:t>2.2</w:t>
        </w:r>
        <w:r w:rsidR="00853D0E">
          <w:rPr>
            <w:rFonts w:asciiTheme="minorHAnsi" w:eastAsiaTheme="minorEastAsia" w:hAnsiTheme="minorHAnsi" w:cstheme="minorBidi"/>
            <w:noProof/>
            <w:szCs w:val="22"/>
            <w:lang w:eastAsia="el-GR"/>
          </w:rPr>
          <w:tab/>
        </w:r>
        <w:r w:rsidR="00853D0E" w:rsidRPr="00AD4552">
          <w:rPr>
            <w:rStyle w:val="-"/>
            <w:rFonts w:cs="Tahoma"/>
            <w:noProof/>
          </w:rPr>
          <w:t>Added Value</w:t>
        </w:r>
        <w:r w:rsidR="00853D0E">
          <w:rPr>
            <w:noProof/>
            <w:webHidden/>
          </w:rPr>
          <w:tab/>
        </w:r>
        <w:r w:rsidR="00853D0E">
          <w:rPr>
            <w:noProof/>
            <w:webHidden/>
          </w:rPr>
          <w:fldChar w:fldCharType="begin"/>
        </w:r>
        <w:r w:rsidR="00853D0E">
          <w:rPr>
            <w:noProof/>
            <w:webHidden/>
          </w:rPr>
          <w:instrText xml:space="preserve"> PAGEREF _Toc450047475 \h </w:instrText>
        </w:r>
        <w:r w:rsidR="00853D0E">
          <w:rPr>
            <w:noProof/>
            <w:webHidden/>
          </w:rPr>
        </w:r>
        <w:r w:rsidR="00853D0E">
          <w:rPr>
            <w:noProof/>
            <w:webHidden/>
          </w:rPr>
          <w:fldChar w:fldCharType="separate"/>
        </w:r>
        <w:r w:rsidR="00604FC3">
          <w:rPr>
            <w:noProof/>
            <w:webHidden/>
          </w:rPr>
          <w:t>4</w:t>
        </w:r>
        <w:r w:rsidR="00853D0E">
          <w:rPr>
            <w:noProof/>
            <w:webHidden/>
          </w:rPr>
          <w:fldChar w:fldCharType="end"/>
        </w:r>
      </w:hyperlink>
    </w:p>
    <w:p w14:paraId="4EA9B908" w14:textId="77777777" w:rsidR="00853D0E" w:rsidRDefault="00C73592">
      <w:pPr>
        <w:pStyle w:val="10"/>
        <w:rPr>
          <w:rFonts w:asciiTheme="minorHAnsi" w:eastAsiaTheme="minorEastAsia" w:hAnsiTheme="minorHAnsi" w:cstheme="minorBidi"/>
          <w:noProof/>
          <w:szCs w:val="22"/>
          <w:lang w:eastAsia="el-GR"/>
        </w:rPr>
      </w:pPr>
      <w:hyperlink w:anchor="_Toc450047476" w:history="1">
        <w:r w:rsidR="00853D0E" w:rsidRPr="00AD4552">
          <w:rPr>
            <w:rStyle w:val="-"/>
            <w:noProof/>
          </w:rPr>
          <w:t>3</w:t>
        </w:r>
        <w:r w:rsidR="00853D0E">
          <w:rPr>
            <w:rFonts w:asciiTheme="minorHAnsi" w:eastAsiaTheme="minorEastAsia" w:hAnsiTheme="minorHAnsi" w:cstheme="minorBidi"/>
            <w:noProof/>
            <w:szCs w:val="22"/>
            <w:lang w:eastAsia="el-GR"/>
          </w:rPr>
          <w:tab/>
        </w:r>
        <w:r w:rsidR="00853D0E" w:rsidRPr="00AD4552">
          <w:rPr>
            <w:rStyle w:val="-"/>
            <w:noProof/>
          </w:rPr>
          <w:t>Learning Objectives</w:t>
        </w:r>
        <w:r w:rsidR="00853D0E">
          <w:rPr>
            <w:noProof/>
            <w:webHidden/>
          </w:rPr>
          <w:tab/>
        </w:r>
        <w:r w:rsidR="00853D0E">
          <w:rPr>
            <w:noProof/>
            <w:webHidden/>
          </w:rPr>
          <w:fldChar w:fldCharType="begin"/>
        </w:r>
        <w:r w:rsidR="00853D0E">
          <w:rPr>
            <w:noProof/>
            <w:webHidden/>
          </w:rPr>
          <w:instrText xml:space="preserve"> PAGEREF _Toc450047476 \h </w:instrText>
        </w:r>
        <w:r w:rsidR="00853D0E">
          <w:rPr>
            <w:noProof/>
            <w:webHidden/>
          </w:rPr>
        </w:r>
        <w:r w:rsidR="00853D0E">
          <w:rPr>
            <w:noProof/>
            <w:webHidden/>
          </w:rPr>
          <w:fldChar w:fldCharType="separate"/>
        </w:r>
        <w:r w:rsidR="00604FC3">
          <w:rPr>
            <w:noProof/>
            <w:webHidden/>
          </w:rPr>
          <w:t>5</w:t>
        </w:r>
        <w:r w:rsidR="00853D0E">
          <w:rPr>
            <w:noProof/>
            <w:webHidden/>
          </w:rPr>
          <w:fldChar w:fldCharType="end"/>
        </w:r>
      </w:hyperlink>
    </w:p>
    <w:p w14:paraId="602C590C" w14:textId="77777777" w:rsidR="00853D0E" w:rsidRDefault="00C73592">
      <w:pPr>
        <w:pStyle w:val="20"/>
        <w:tabs>
          <w:tab w:val="left" w:pos="880"/>
          <w:tab w:val="right" w:leader="dot" w:pos="9430"/>
        </w:tabs>
        <w:rPr>
          <w:rFonts w:asciiTheme="minorHAnsi" w:eastAsiaTheme="minorEastAsia" w:hAnsiTheme="minorHAnsi" w:cstheme="minorBidi"/>
          <w:noProof/>
          <w:szCs w:val="22"/>
          <w:lang w:eastAsia="el-GR"/>
        </w:rPr>
      </w:pPr>
      <w:hyperlink w:anchor="_Toc450047477" w:history="1">
        <w:r w:rsidR="00853D0E" w:rsidRPr="00AD4552">
          <w:rPr>
            <w:rStyle w:val="-"/>
            <w:noProof/>
          </w:rPr>
          <w:t>3.1</w:t>
        </w:r>
        <w:r w:rsidR="00853D0E">
          <w:rPr>
            <w:rFonts w:asciiTheme="minorHAnsi" w:eastAsiaTheme="minorEastAsia" w:hAnsiTheme="minorHAnsi" w:cstheme="minorBidi"/>
            <w:noProof/>
            <w:szCs w:val="22"/>
            <w:lang w:eastAsia="el-GR"/>
          </w:rPr>
          <w:tab/>
        </w:r>
        <w:r w:rsidR="00853D0E" w:rsidRPr="00AD4552">
          <w:rPr>
            <w:rStyle w:val="-"/>
            <w:rFonts w:cs="Tahoma"/>
            <w:noProof/>
          </w:rPr>
          <w:t>Domain specific objectives</w:t>
        </w:r>
        <w:r w:rsidR="00853D0E">
          <w:rPr>
            <w:noProof/>
            <w:webHidden/>
          </w:rPr>
          <w:tab/>
        </w:r>
        <w:r w:rsidR="00853D0E">
          <w:rPr>
            <w:noProof/>
            <w:webHidden/>
          </w:rPr>
          <w:fldChar w:fldCharType="begin"/>
        </w:r>
        <w:r w:rsidR="00853D0E">
          <w:rPr>
            <w:noProof/>
            <w:webHidden/>
          </w:rPr>
          <w:instrText xml:space="preserve"> PAGEREF _Toc450047477 \h </w:instrText>
        </w:r>
        <w:r w:rsidR="00853D0E">
          <w:rPr>
            <w:noProof/>
            <w:webHidden/>
          </w:rPr>
        </w:r>
        <w:r w:rsidR="00853D0E">
          <w:rPr>
            <w:noProof/>
            <w:webHidden/>
          </w:rPr>
          <w:fldChar w:fldCharType="separate"/>
        </w:r>
        <w:r w:rsidR="00604FC3">
          <w:rPr>
            <w:noProof/>
            <w:webHidden/>
          </w:rPr>
          <w:t>5</w:t>
        </w:r>
        <w:r w:rsidR="00853D0E">
          <w:rPr>
            <w:noProof/>
            <w:webHidden/>
          </w:rPr>
          <w:fldChar w:fldCharType="end"/>
        </w:r>
      </w:hyperlink>
    </w:p>
    <w:p w14:paraId="206105D7" w14:textId="77777777" w:rsidR="00853D0E" w:rsidRDefault="00C73592">
      <w:pPr>
        <w:pStyle w:val="20"/>
        <w:tabs>
          <w:tab w:val="left" w:pos="880"/>
          <w:tab w:val="right" w:leader="dot" w:pos="9430"/>
        </w:tabs>
        <w:rPr>
          <w:rFonts w:asciiTheme="minorHAnsi" w:eastAsiaTheme="minorEastAsia" w:hAnsiTheme="minorHAnsi" w:cstheme="minorBidi"/>
          <w:noProof/>
          <w:szCs w:val="22"/>
          <w:lang w:eastAsia="el-GR"/>
        </w:rPr>
      </w:pPr>
      <w:hyperlink w:anchor="_Toc450047478" w:history="1">
        <w:r w:rsidR="00853D0E" w:rsidRPr="00AD4552">
          <w:rPr>
            <w:rStyle w:val="-"/>
            <w:noProof/>
          </w:rPr>
          <w:t>3.2</w:t>
        </w:r>
        <w:r w:rsidR="00853D0E">
          <w:rPr>
            <w:rFonts w:asciiTheme="minorHAnsi" w:eastAsiaTheme="minorEastAsia" w:hAnsiTheme="minorHAnsi" w:cstheme="minorBidi"/>
            <w:noProof/>
            <w:szCs w:val="22"/>
            <w:lang w:eastAsia="el-GR"/>
          </w:rPr>
          <w:tab/>
        </w:r>
        <w:r w:rsidR="00853D0E" w:rsidRPr="00AD4552">
          <w:rPr>
            <w:rStyle w:val="-"/>
            <w:rFonts w:cs="Tahoma"/>
            <w:noProof/>
          </w:rPr>
          <w:t>General skills objectives</w:t>
        </w:r>
        <w:r w:rsidR="00853D0E">
          <w:rPr>
            <w:noProof/>
            <w:webHidden/>
          </w:rPr>
          <w:tab/>
        </w:r>
        <w:r w:rsidR="00853D0E">
          <w:rPr>
            <w:noProof/>
            <w:webHidden/>
          </w:rPr>
          <w:fldChar w:fldCharType="begin"/>
        </w:r>
        <w:r w:rsidR="00853D0E">
          <w:rPr>
            <w:noProof/>
            <w:webHidden/>
          </w:rPr>
          <w:instrText xml:space="preserve"> PAGEREF _Toc450047478 \h </w:instrText>
        </w:r>
        <w:r w:rsidR="00853D0E">
          <w:rPr>
            <w:noProof/>
            <w:webHidden/>
          </w:rPr>
        </w:r>
        <w:r w:rsidR="00853D0E">
          <w:rPr>
            <w:noProof/>
            <w:webHidden/>
          </w:rPr>
          <w:fldChar w:fldCharType="separate"/>
        </w:r>
        <w:r w:rsidR="00604FC3">
          <w:rPr>
            <w:noProof/>
            <w:webHidden/>
          </w:rPr>
          <w:t>5</w:t>
        </w:r>
        <w:r w:rsidR="00853D0E">
          <w:rPr>
            <w:noProof/>
            <w:webHidden/>
          </w:rPr>
          <w:fldChar w:fldCharType="end"/>
        </w:r>
      </w:hyperlink>
    </w:p>
    <w:p w14:paraId="4529D2D6" w14:textId="77777777" w:rsidR="00853D0E" w:rsidRDefault="00C73592">
      <w:pPr>
        <w:pStyle w:val="10"/>
        <w:rPr>
          <w:rFonts w:asciiTheme="minorHAnsi" w:eastAsiaTheme="minorEastAsia" w:hAnsiTheme="minorHAnsi" w:cstheme="minorBidi"/>
          <w:noProof/>
          <w:szCs w:val="22"/>
          <w:lang w:eastAsia="el-GR"/>
        </w:rPr>
      </w:pPr>
      <w:hyperlink w:anchor="_Toc450047479" w:history="1">
        <w:r w:rsidR="00853D0E" w:rsidRPr="00AD4552">
          <w:rPr>
            <w:rStyle w:val="-"/>
            <w:noProof/>
          </w:rPr>
          <w:t>4</w:t>
        </w:r>
        <w:r w:rsidR="00853D0E">
          <w:rPr>
            <w:rFonts w:asciiTheme="minorHAnsi" w:eastAsiaTheme="minorEastAsia" w:hAnsiTheme="minorHAnsi" w:cstheme="minorBidi"/>
            <w:noProof/>
            <w:szCs w:val="22"/>
            <w:lang w:eastAsia="el-GR"/>
          </w:rPr>
          <w:tab/>
        </w:r>
        <w:r w:rsidR="00853D0E" w:rsidRPr="00AD4552">
          <w:rPr>
            <w:rStyle w:val="-"/>
            <w:noProof/>
          </w:rPr>
          <w:t>Demonstrator characteristics and Needs of Students</w:t>
        </w:r>
        <w:r w:rsidR="00853D0E">
          <w:rPr>
            <w:noProof/>
            <w:webHidden/>
          </w:rPr>
          <w:tab/>
        </w:r>
        <w:r w:rsidR="00853D0E">
          <w:rPr>
            <w:noProof/>
            <w:webHidden/>
          </w:rPr>
          <w:fldChar w:fldCharType="begin"/>
        </w:r>
        <w:r w:rsidR="00853D0E">
          <w:rPr>
            <w:noProof/>
            <w:webHidden/>
          </w:rPr>
          <w:instrText xml:space="preserve"> PAGEREF _Toc450047479 \h </w:instrText>
        </w:r>
        <w:r w:rsidR="00853D0E">
          <w:rPr>
            <w:noProof/>
            <w:webHidden/>
          </w:rPr>
        </w:r>
        <w:r w:rsidR="00853D0E">
          <w:rPr>
            <w:noProof/>
            <w:webHidden/>
          </w:rPr>
          <w:fldChar w:fldCharType="separate"/>
        </w:r>
        <w:r w:rsidR="00604FC3">
          <w:rPr>
            <w:noProof/>
            <w:webHidden/>
          </w:rPr>
          <w:t>6</w:t>
        </w:r>
        <w:r w:rsidR="00853D0E">
          <w:rPr>
            <w:noProof/>
            <w:webHidden/>
          </w:rPr>
          <w:fldChar w:fldCharType="end"/>
        </w:r>
      </w:hyperlink>
    </w:p>
    <w:p w14:paraId="708A2B63" w14:textId="77777777" w:rsidR="00853D0E" w:rsidRDefault="00C73592">
      <w:pPr>
        <w:pStyle w:val="20"/>
        <w:tabs>
          <w:tab w:val="left" w:pos="880"/>
          <w:tab w:val="right" w:leader="dot" w:pos="9430"/>
        </w:tabs>
        <w:rPr>
          <w:rFonts w:asciiTheme="minorHAnsi" w:eastAsiaTheme="minorEastAsia" w:hAnsiTheme="minorHAnsi" w:cstheme="minorBidi"/>
          <w:noProof/>
          <w:szCs w:val="22"/>
          <w:lang w:eastAsia="el-GR"/>
        </w:rPr>
      </w:pPr>
      <w:hyperlink w:anchor="_Toc450047480" w:history="1">
        <w:r w:rsidR="00853D0E" w:rsidRPr="00AD4552">
          <w:rPr>
            <w:rStyle w:val="-"/>
            <w:noProof/>
          </w:rPr>
          <w:t>4.1</w:t>
        </w:r>
        <w:r w:rsidR="00853D0E">
          <w:rPr>
            <w:rFonts w:asciiTheme="minorHAnsi" w:eastAsiaTheme="minorEastAsia" w:hAnsiTheme="minorHAnsi" w:cstheme="minorBidi"/>
            <w:noProof/>
            <w:szCs w:val="22"/>
            <w:lang w:eastAsia="el-GR"/>
          </w:rPr>
          <w:tab/>
        </w:r>
        <w:r w:rsidR="00853D0E" w:rsidRPr="00AD4552">
          <w:rPr>
            <w:rStyle w:val="-"/>
            <w:rFonts w:cs="Tahoma"/>
            <w:noProof/>
          </w:rPr>
          <w:t>Aim of the demonstrator</w:t>
        </w:r>
        <w:r w:rsidR="00853D0E">
          <w:rPr>
            <w:noProof/>
            <w:webHidden/>
          </w:rPr>
          <w:tab/>
        </w:r>
        <w:r w:rsidR="00853D0E">
          <w:rPr>
            <w:noProof/>
            <w:webHidden/>
          </w:rPr>
          <w:fldChar w:fldCharType="begin"/>
        </w:r>
        <w:r w:rsidR="00853D0E">
          <w:rPr>
            <w:noProof/>
            <w:webHidden/>
          </w:rPr>
          <w:instrText xml:space="preserve"> PAGEREF _Toc450047480 \h </w:instrText>
        </w:r>
        <w:r w:rsidR="00853D0E">
          <w:rPr>
            <w:noProof/>
            <w:webHidden/>
          </w:rPr>
        </w:r>
        <w:r w:rsidR="00853D0E">
          <w:rPr>
            <w:noProof/>
            <w:webHidden/>
          </w:rPr>
          <w:fldChar w:fldCharType="separate"/>
        </w:r>
        <w:r w:rsidR="00604FC3">
          <w:rPr>
            <w:noProof/>
            <w:webHidden/>
          </w:rPr>
          <w:t>6</w:t>
        </w:r>
        <w:r w:rsidR="00853D0E">
          <w:rPr>
            <w:noProof/>
            <w:webHidden/>
          </w:rPr>
          <w:fldChar w:fldCharType="end"/>
        </w:r>
      </w:hyperlink>
    </w:p>
    <w:p w14:paraId="7FAF7863" w14:textId="77777777" w:rsidR="00853D0E" w:rsidRDefault="00C73592">
      <w:pPr>
        <w:pStyle w:val="20"/>
        <w:tabs>
          <w:tab w:val="left" w:pos="880"/>
          <w:tab w:val="right" w:leader="dot" w:pos="9430"/>
        </w:tabs>
        <w:rPr>
          <w:rFonts w:asciiTheme="minorHAnsi" w:eastAsiaTheme="minorEastAsia" w:hAnsiTheme="minorHAnsi" w:cstheme="minorBidi"/>
          <w:noProof/>
          <w:szCs w:val="22"/>
          <w:lang w:eastAsia="el-GR"/>
        </w:rPr>
      </w:pPr>
      <w:hyperlink w:anchor="_Toc450047481" w:history="1">
        <w:r w:rsidR="00853D0E" w:rsidRPr="00AD4552">
          <w:rPr>
            <w:rStyle w:val="-"/>
            <w:noProof/>
          </w:rPr>
          <w:t>4.2</w:t>
        </w:r>
        <w:r w:rsidR="00853D0E">
          <w:rPr>
            <w:rFonts w:asciiTheme="minorHAnsi" w:eastAsiaTheme="minorEastAsia" w:hAnsiTheme="minorHAnsi" w:cstheme="minorBidi"/>
            <w:noProof/>
            <w:szCs w:val="22"/>
            <w:lang w:eastAsia="el-GR"/>
          </w:rPr>
          <w:tab/>
        </w:r>
        <w:r w:rsidR="00853D0E" w:rsidRPr="00AD4552">
          <w:rPr>
            <w:rStyle w:val="-"/>
            <w:rFonts w:cs="Tahoma"/>
            <w:noProof/>
          </w:rPr>
          <w:t>Student needs addressed</w:t>
        </w:r>
        <w:r w:rsidR="00853D0E">
          <w:rPr>
            <w:noProof/>
            <w:webHidden/>
          </w:rPr>
          <w:tab/>
        </w:r>
        <w:r w:rsidR="00853D0E">
          <w:rPr>
            <w:noProof/>
            <w:webHidden/>
          </w:rPr>
          <w:fldChar w:fldCharType="begin"/>
        </w:r>
        <w:r w:rsidR="00853D0E">
          <w:rPr>
            <w:noProof/>
            <w:webHidden/>
          </w:rPr>
          <w:instrText xml:space="preserve"> PAGEREF _Toc450047481 \h </w:instrText>
        </w:r>
        <w:r w:rsidR="00853D0E">
          <w:rPr>
            <w:noProof/>
            <w:webHidden/>
          </w:rPr>
        </w:r>
        <w:r w:rsidR="00853D0E">
          <w:rPr>
            <w:noProof/>
            <w:webHidden/>
          </w:rPr>
          <w:fldChar w:fldCharType="separate"/>
        </w:r>
        <w:r w:rsidR="00604FC3">
          <w:rPr>
            <w:noProof/>
            <w:webHidden/>
          </w:rPr>
          <w:t>6</w:t>
        </w:r>
        <w:r w:rsidR="00853D0E">
          <w:rPr>
            <w:noProof/>
            <w:webHidden/>
          </w:rPr>
          <w:fldChar w:fldCharType="end"/>
        </w:r>
      </w:hyperlink>
    </w:p>
    <w:p w14:paraId="09AA5EE3" w14:textId="77777777" w:rsidR="00853D0E" w:rsidRDefault="00C73592">
      <w:pPr>
        <w:pStyle w:val="10"/>
        <w:rPr>
          <w:rFonts w:asciiTheme="minorHAnsi" w:eastAsiaTheme="minorEastAsia" w:hAnsiTheme="minorHAnsi" w:cstheme="minorBidi"/>
          <w:noProof/>
          <w:szCs w:val="22"/>
          <w:lang w:eastAsia="el-GR"/>
        </w:rPr>
      </w:pPr>
      <w:hyperlink w:anchor="_Toc450047482" w:history="1">
        <w:r w:rsidR="00853D0E" w:rsidRPr="00AD4552">
          <w:rPr>
            <w:rStyle w:val="-"/>
            <w:noProof/>
          </w:rPr>
          <w:t>5</w:t>
        </w:r>
        <w:r w:rsidR="00853D0E">
          <w:rPr>
            <w:rFonts w:asciiTheme="minorHAnsi" w:eastAsiaTheme="minorEastAsia" w:hAnsiTheme="minorHAnsi" w:cstheme="minorBidi"/>
            <w:noProof/>
            <w:szCs w:val="22"/>
            <w:lang w:eastAsia="el-GR"/>
          </w:rPr>
          <w:tab/>
        </w:r>
        <w:r w:rsidR="00853D0E" w:rsidRPr="00AD4552">
          <w:rPr>
            <w:rStyle w:val="-"/>
            <w:noProof/>
          </w:rPr>
          <w:t>Learning Activities &amp; Effective Learning Environments</w:t>
        </w:r>
        <w:r w:rsidR="00853D0E">
          <w:rPr>
            <w:noProof/>
            <w:webHidden/>
          </w:rPr>
          <w:tab/>
        </w:r>
        <w:r w:rsidR="00853D0E">
          <w:rPr>
            <w:noProof/>
            <w:webHidden/>
          </w:rPr>
          <w:fldChar w:fldCharType="begin"/>
        </w:r>
        <w:r w:rsidR="00853D0E">
          <w:rPr>
            <w:noProof/>
            <w:webHidden/>
          </w:rPr>
          <w:instrText xml:space="preserve"> PAGEREF _Toc450047482 \h </w:instrText>
        </w:r>
        <w:r w:rsidR="00853D0E">
          <w:rPr>
            <w:noProof/>
            <w:webHidden/>
          </w:rPr>
        </w:r>
        <w:r w:rsidR="00853D0E">
          <w:rPr>
            <w:noProof/>
            <w:webHidden/>
          </w:rPr>
          <w:fldChar w:fldCharType="separate"/>
        </w:r>
        <w:r w:rsidR="00604FC3">
          <w:rPr>
            <w:noProof/>
            <w:webHidden/>
          </w:rPr>
          <w:t>7</w:t>
        </w:r>
        <w:r w:rsidR="00853D0E">
          <w:rPr>
            <w:noProof/>
            <w:webHidden/>
          </w:rPr>
          <w:fldChar w:fldCharType="end"/>
        </w:r>
      </w:hyperlink>
    </w:p>
    <w:p w14:paraId="6806D3C0" w14:textId="77777777" w:rsidR="00853D0E" w:rsidRDefault="00C73592">
      <w:pPr>
        <w:pStyle w:val="10"/>
        <w:rPr>
          <w:rFonts w:asciiTheme="minorHAnsi" w:eastAsiaTheme="minorEastAsia" w:hAnsiTheme="minorHAnsi" w:cstheme="minorBidi"/>
          <w:noProof/>
          <w:szCs w:val="22"/>
          <w:lang w:eastAsia="el-GR"/>
        </w:rPr>
      </w:pPr>
      <w:hyperlink w:anchor="_Toc450047483" w:history="1">
        <w:r w:rsidR="00853D0E" w:rsidRPr="00AD4552">
          <w:rPr>
            <w:rStyle w:val="-"/>
            <w:noProof/>
          </w:rPr>
          <w:t>6</w:t>
        </w:r>
        <w:r w:rsidR="00853D0E">
          <w:rPr>
            <w:rFonts w:asciiTheme="minorHAnsi" w:eastAsiaTheme="minorEastAsia" w:hAnsiTheme="minorHAnsi" w:cstheme="minorBidi"/>
            <w:noProof/>
            <w:szCs w:val="22"/>
            <w:lang w:eastAsia="el-GR"/>
          </w:rPr>
          <w:tab/>
        </w:r>
        <w:r w:rsidR="00853D0E" w:rsidRPr="00AD4552">
          <w:rPr>
            <w:rStyle w:val="-"/>
            <w:noProof/>
          </w:rPr>
          <w:t>Additional Information</w:t>
        </w:r>
        <w:r w:rsidR="00853D0E">
          <w:rPr>
            <w:noProof/>
            <w:webHidden/>
          </w:rPr>
          <w:tab/>
        </w:r>
        <w:r w:rsidR="00853D0E">
          <w:rPr>
            <w:noProof/>
            <w:webHidden/>
          </w:rPr>
          <w:fldChar w:fldCharType="begin"/>
        </w:r>
        <w:r w:rsidR="00853D0E">
          <w:rPr>
            <w:noProof/>
            <w:webHidden/>
          </w:rPr>
          <w:instrText xml:space="preserve"> PAGEREF _Toc450047483 \h </w:instrText>
        </w:r>
        <w:r w:rsidR="00853D0E">
          <w:rPr>
            <w:noProof/>
            <w:webHidden/>
          </w:rPr>
        </w:r>
        <w:r w:rsidR="00853D0E">
          <w:rPr>
            <w:noProof/>
            <w:webHidden/>
          </w:rPr>
          <w:fldChar w:fldCharType="separate"/>
        </w:r>
        <w:r w:rsidR="00604FC3">
          <w:rPr>
            <w:noProof/>
            <w:webHidden/>
          </w:rPr>
          <w:t>17</w:t>
        </w:r>
        <w:r w:rsidR="00853D0E">
          <w:rPr>
            <w:noProof/>
            <w:webHidden/>
          </w:rPr>
          <w:fldChar w:fldCharType="end"/>
        </w:r>
      </w:hyperlink>
    </w:p>
    <w:p w14:paraId="68F649CF" w14:textId="77777777" w:rsidR="00853D0E" w:rsidRDefault="00C73592">
      <w:pPr>
        <w:pStyle w:val="10"/>
        <w:rPr>
          <w:rFonts w:asciiTheme="minorHAnsi" w:eastAsiaTheme="minorEastAsia" w:hAnsiTheme="minorHAnsi" w:cstheme="minorBidi"/>
          <w:noProof/>
          <w:szCs w:val="22"/>
          <w:lang w:eastAsia="el-GR"/>
        </w:rPr>
      </w:pPr>
      <w:hyperlink w:anchor="_Toc450047484" w:history="1">
        <w:r w:rsidR="00853D0E" w:rsidRPr="00AD4552">
          <w:rPr>
            <w:rStyle w:val="-"/>
            <w:noProof/>
          </w:rPr>
          <w:t>7</w:t>
        </w:r>
        <w:r w:rsidR="00853D0E">
          <w:rPr>
            <w:rFonts w:asciiTheme="minorHAnsi" w:eastAsiaTheme="minorEastAsia" w:hAnsiTheme="minorHAnsi" w:cstheme="minorBidi"/>
            <w:noProof/>
            <w:szCs w:val="22"/>
            <w:lang w:eastAsia="el-GR"/>
          </w:rPr>
          <w:tab/>
        </w:r>
        <w:r w:rsidR="00853D0E" w:rsidRPr="00AD4552">
          <w:rPr>
            <w:rStyle w:val="-"/>
            <w:noProof/>
          </w:rPr>
          <w:t>Assessment</w:t>
        </w:r>
        <w:r w:rsidR="00853D0E">
          <w:rPr>
            <w:noProof/>
            <w:webHidden/>
          </w:rPr>
          <w:tab/>
        </w:r>
        <w:r w:rsidR="00853D0E">
          <w:rPr>
            <w:noProof/>
            <w:webHidden/>
          </w:rPr>
          <w:fldChar w:fldCharType="begin"/>
        </w:r>
        <w:r w:rsidR="00853D0E">
          <w:rPr>
            <w:noProof/>
            <w:webHidden/>
          </w:rPr>
          <w:instrText xml:space="preserve"> PAGEREF _Toc450047484 \h </w:instrText>
        </w:r>
        <w:r w:rsidR="00853D0E">
          <w:rPr>
            <w:noProof/>
            <w:webHidden/>
          </w:rPr>
        </w:r>
        <w:r w:rsidR="00853D0E">
          <w:rPr>
            <w:noProof/>
            <w:webHidden/>
          </w:rPr>
          <w:fldChar w:fldCharType="separate"/>
        </w:r>
        <w:r w:rsidR="00604FC3">
          <w:rPr>
            <w:noProof/>
            <w:webHidden/>
          </w:rPr>
          <w:t>21</w:t>
        </w:r>
        <w:r w:rsidR="00853D0E">
          <w:rPr>
            <w:noProof/>
            <w:webHidden/>
          </w:rPr>
          <w:fldChar w:fldCharType="end"/>
        </w:r>
      </w:hyperlink>
    </w:p>
    <w:p w14:paraId="4B7A7AF7" w14:textId="77777777" w:rsidR="00853D0E" w:rsidRDefault="00C73592">
      <w:pPr>
        <w:pStyle w:val="10"/>
        <w:rPr>
          <w:rFonts w:asciiTheme="minorHAnsi" w:eastAsiaTheme="minorEastAsia" w:hAnsiTheme="minorHAnsi" w:cstheme="minorBidi"/>
          <w:noProof/>
          <w:szCs w:val="22"/>
          <w:lang w:eastAsia="el-GR"/>
        </w:rPr>
      </w:pPr>
      <w:hyperlink w:anchor="_Toc450047485" w:history="1">
        <w:r w:rsidR="00853D0E" w:rsidRPr="00AD4552">
          <w:rPr>
            <w:rStyle w:val="-"/>
            <w:noProof/>
          </w:rPr>
          <w:t>8</w:t>
        </w:r>
        <w:r w:rsidR="00853D0E">
          <w:rPr>
            <w:rFonts w:asciiTheme="minorHAnsi" w:eastAsiaTheme="minorEastAsia" w:hAnsiTheme="minorHAnsi" w:cstheme="minorBidi"/>
            <w:noProof/>
            <w:szCs w:val="22"/>
            <w:lang w:eastAsia="el-GR"/>
          </w:rPr>
          <w:tab/>
        </w:r>
        <w:r w:rsidR="00853D0E" w:rsidRPr="00AD4552">
          <w:rPr>
            <w:rStyle w:val="-"/>
            <w:noProof/>
          </w:rPr>
          <w:t>Possible Extension</w:t>
        </w:r>
        <w:r w:rsidR="00853D0E">
          <w:rPr>
            <w:noProof/>
            <w:webHidden/>
          </w:rPr>
          <w:tab/>
        </w:r>
        <w:r w:rsidR="00853D0E">
          <w:rPr>
            <w:noProof/>
            <w:webHidden/>
          </w:rPr>
          <w:fldChar w:fldCharType="begin"/>
        </w:r>
        <w:r w:rsidR="00853D0E">
          <w:rPr>
            <w:noProof/>
            <w:webHidden/>
          </w:rPr>
          <w:instrText xml:space="preserve"> PAGEREF _Toc450047485 \h </w:instrText>
        </w:r>
        <w:r w:rsidR="00853D0E">
          <w:rPr>
            <w:noProof/>
            <w:webHidden/>
          </w:rPr>
        </w:r>
        <w:r w:rsidR="00853D0E">
          <w:rPr>
            <w:noProof/>
            <w:webHidden/>
          </w:rPr>
          <w:fldChar w:fldCharType="separate"/>
        </w:r>
        <w:r w:rsidR="00604FC3">
          <w:rPr>
            <w:noProof/>
            <w:webHidden/>
          </w:rPr>
          <w:t>23</w:t>
        </w:r>
        <w:r w:rsidR="00853D0E">
          <w:rPr>
            <w:noProof/>
            <w:webHidden/>
          </w:rPr>
          <w:fldChar w:fldCharType="end"/>
        </w:r>
      </w:hyperlink>
    </w:p>
    <w:p w14:paraId="34CC3DBB" w14:textId="77777777" w:rsidR="00853D0E" w:rsidRDefault="00C73592">
      <w:pPr>
        <w:pStyle w:val="10"/>
        <w:rPr>
          <w:rFonts w:asciiTheme="minorHAnsi" w:eastAsiaTheme="minorEastAsia" w:hAnsiTheme="minorHAnsi" w:cstheme="minorBidi"/>
          <w:noProof/>
          <w:szCs w:val="22"/>
          <w:lang w:eastAsia="el-GR"/>
        </w:rPr>
      </w:pPr>
      <w:hyperlink w:anchor="_Toc450047486" w:history="1">
        <w:r w:rsidR="00853D0E" w:rsidRPr="00AD4552">
          <w:rPr>
            <w:rStyle w:val="-"/>
            <w:noProof/>
          </w:rPr>
          <w:t>9</w:t>
        </w:r>
        <w:r w:rsidR="00853D0E">
          <w:rPr>
            <w:rFonts w:asciiTheme="minorHAnsi" w:eastAsiaTheme="minorEastAsia" w:hAnsiTheme="minorHAnsi" w:cstheme="minorBidi"/>
            <w:noProof/>
            <w:szCs w:val="22"/>
            <w:lang w:eastAsia="el-GR"/>
          </w:rPr>
          <w:tab/>
        </w:r>
        <w:r w:rsidR="00853D0E" w:rsidRPr="00AD4552">
          <w:rPr>
            <w:rStyle w:val="-"/>
            <w:noProof/>
          </w:rPr>
          <w:t>References</w:t>
        </w:r>
        <w:r w:rsidR="00853D0E">
          <w:rPr>
            <w:noProof/>
            <w:webHidden/>
          </w:rPr>
          <w:tab/>
        </w:r>
        <w:r w:rsidR="00853D0E">
          <w:rPr>
            <w:noProof/>
            <w:webHidden/>
          </w:rPr>
          <w:fldChar w:fldCharType="begin"/>
        </w:r>
        <w:r w:rsidR="00853D0E">
          <w:rPr>
            <w:noProof/>
            <w:webHidden/>
          </w:rPr>
          <w:instrText xml:space="preserve"> PAGEREF _Toc450047486 \h </w:instrText>
        </w:r>
        <w:r w:rsidR="00853D0E">
          <w:rPr>
            <w:noProof/>
            <w:webHidden/>
          </w:rPr>
        </w:r>
        <w:r w:rsidR="00853D0E">
          <w:rPr>
            <w:noProof/>
            <w:webHidden/>
          </w:rPr>
          <w:fldChar w:fldCharType="separate"/>
        </w:r>
        <w:r w:rsidR="00604FC3">
          <w:rPr>
            <w:noProof/>
            <w:webHidden/>
          </w:rPr>
          <w:t>24</w:t>
        </w:r>
        <w:r w:rsidR="00853D0E">
          <w:rPr>
            <w:noProof/>
            <w:webHidden/>
          </w:rPr>
          <w:fldChar w:fldCharType="end"/>
        </w:r>
      </w:hyperlink>
    </w:p>
    <w:p w14:paraId="1A690D45" w14:textId="77777777" w:rsidR="00D435B6" w:rsidRDefault="00B96127" w:rsidP="00565ED3">
      <w:r w:rsidRPr="00FA00B3">
        <w:rPr>
          <w:lang w:val="en-US"/>
        </w:rPr>
        <w:fldChar w:fldCharType="end"/>
      </w:r>
      <w:bookmarkStart w:id="1" w:name="_Toc235687579"/>
    </w:p>
    <w:p w14:paraId="4B2EDDD7" w14:textId="77777777" w:rsidR="001F65D8" w:rsidRPr="00D435B6" w:rsidRDefault="001F65D8" w:rsidP="00D435B6">
      <w:pPr>
        <w:jc w:val="center"/>
      </w:pPr>
    </w:p>
    <w:p w14:paraId="60016FC6" w14:textId="77777777" w:rsidR="001F65D8" w:rsidRDefault="001F65D8" w:rsidP="00DD4123">
      <w:pPr>
        <w:pStyle w:val="a5"/>
        <w:spacing w:before="0" w:after="0" w:line="360" w:lineRule="auto"/>
        <w:ind w:left="644"/>
        <w:rPr>
          <w:lang w:val="en-US"/>
        </w:rPr>
      </w:pPr>
    </w:p>
    <w:p w14:paraId="3229E3A2" w14:textId="77777777" w:rsidR="003F4AAD" w:rsidRDefault="003F4AAD" w:rsidP="00DD4123">
      <w:pPr>
        <w:pStyle w:val="a5"/>
        <w:spacing w:before="0" w:after="0" w:line="360" w:lineRule="auto"/>
        <w:ind w:left="644"/>
        <w:rPr>
          <w:lang w:val="en-US"/>
        </w:rPr>
      </w:pPr>
    </w:p>
    <w:p w14:paraId="0C0E9C7D" w14:textId="77777777" w:rsidR="003F4AAD" w:rsidRDefault="003F4AAD" w:rsidP="00DD4123">
      <w:pPr>
        <w:pStyle w:val="a5"/>
        <w:spacing w:before="0" w:after="0" w:line="360" w:lineRule="auto"/>
        <w:ind w:left="644"/>
        <w:rPr>
          <w:lang w:val="en-US"/>
        </w:rPr>
      </w:pPr>
    </w:p>
    <w:p w14:paraId="37BAC93A" w14:textId="77777777" w:rsidR="00DC295A" w:rsidRDefault="00DC295A" w:rsidP="003F4AAD">
      <w:pPr>
        <w:pStyle w:val="1"/>
        <w:keepLines/>
        <w:pageBreakBefore/>
        <w:tabs>
          <w:tab w:val="num" w:pos="720"/>
        </w:tabs>
        <w:spacing w:before="120" w:after="60" w:line="276" w:lineRule="auto"/>
        <w:ind w:left="0" w:firstLine="0"/>
        <w:rPr>
          <w:color w:val="1F497D" w:themeColor="text2"/>
          <w:sz w:val="22"/>
        </w:rPr>
      </w:pPr>
      <w:bookmarkStart w:id="2" w:name="_Toc450047467"/>
      <w:r>
        <w:rPr>
          <w:color w:val="1F497D" w:themeColor="text2"/>
          <w:sz w:val="22"/>
        </w:rPr>
        <w:lastRenderedPageBreak/>
        <w:t>Introduction / Demonstrator Identity</w:t>
      </w:r>
      <w:bookmarkEnd w:id="2"/>
    </w:p>
    <w:p w14:paraId="13C67BD5" w14:textId="77777777" w:rsidR="00DC295A" w:rsidRDefault="00DC295A" w:rsidP="00DC295A">
      <w:pPr>
        <w:pStyle w:val="2"/>
        <w:ind w:left="709" w:hanging="709"/>
        <w:rPr>
          <w:rFonts w:cs="Tahoma"/>
          <w:color w:val="1F497D" w:themeColor="text2"/>
          <w:szCs w:val="22"/>
        </w:rPr>
      </w:pPr>
      <w:bookmarkStart w:id="3" w:name="_Toc450047468"/>
      <w:r w:rsidRPr="00DC295A">
        <w:rPr>
          <w:rFonts w:cs="Tahoma"/>
          <w:color w:val="1F497D" w:themeColor="text2"/>
          <w:szCs w:val="22"/>
        </w:rPr>
        <w:t>Subject Domain</w:t>
      </w:r>
      <w:bookmarkEnd w:id="3"/>
    </w:p>
    <w:p w14:paraId="408951FA" w14:textId="464EA9F5" w:rsidR="00DC295A" w:rsidRPr="00DC295A" w:rsidRDefault="009562D9" w:rsidP="00DC295A">
      <w:pPr>
        <w:rPr>
          <w:lang w:val="en-US"/>
        </w:rPr>
      </w:pPr>
      <w:r>
        <w:rPr>
          <w:lang w:val="en-US"/>
        </w:rPr>
        <w:t xml:space="preserve">Astroparticle physics, </w:t>
      </w:r>
      <w:r w:rsidR="006A0A4E" w:rsidRPr="006A0A4E">
        <w:rPr>
          <w:lang w:val="en-US"/>
        </w:rPr>
        <w:t>history of the Universe</w:t>
      </w:r>
      <w:r>
        <w:rPr>
          <w:lang w:val="en-US"/>
        </w:rPr>
        <w:t>.</w:t>
      </w:r>
    </w:p>
    <w:p w14:paraId="6F1AB51D" w14:textId="77777777" w:rsidR="00DC295A" w:rsidRDefault="00DC295A" w:rsidP="00DC295A">
      <w:pPr>
        <w:pStyle w:val="2"/>
        <w:ind w:left="709" w:hanging="709"/>
        <w:rPr>
          <w:rFonts w:cs="Tahoma"/>
          <w:color w:val="1F497D" w:themeColor="text2"/>
          <w:szCs w:val="22"/>
        </w:rPr>
      </w:pPr>
      <w:bookmarkStart w:id="4" w:name="_Toc450047469"/>
      <w:r w:rsidRPr="00DC295A">
        <w:rPr>
          <w:rFonts w:cs="Tahoma"/>
          <w:color w:val="1F497D" w:themeColor="text2"/>
          <w:szCs w:val="22"/>
        </w:rPr>
        <w:t>Type of Activity</w:t>
      </w:r>
      <w:bookmarkEnd w:id="4"/>
    </w:p>
    <w:p w14:paraId="274C9673" w14:textId="2912BBC7" w:rsidR="00C3077B" w:rsidRPr="00C3077B" w:rsidRDefault="00C862C1" w:rsidP="00C3077B">
      <w:pPr>
        <w:rPr>
          <w:lang w:val="en-US"/>
        </w:rPr>
      </w:pPr>
      <w:r>
        <w:rPr>
          <w:lang w:val="en-US"/>
        </w:rPr>
        <w:t>Summer school</w:t>
      </w:r>
      <w:r w:rsidR="00C3077B">
        <w:rPr>
          <w:lang w:val="en-US"/>
        </w:rPr>
        <w:t xml:space="preserve"> for students</w:t>
      </w:r>
      <w:r>
        <w:rPr>
          <w:lang w:val="en-US"/>
        </w:rPr>
        <w:t xml:space="preserve"> including lectures, workshops, v</w:t>
      </w:r>
      <w:r w:rsidRPr="00C862C1">
        <w:rPr>
          <w:lang w:val="en-US"/>
        </w:rPr>
        <w:t>isits to Research</w:t>
      </w:r>
      <w:r>
        <w:rPr>
          <w:lang w:val="en-US"/>
        </w:rPr>
        <w:t xml:space="preserve"> Infrastruc</w:t>
      </w:r>
      <w:r w:rsidR="00C3077B">
        <w:rPr>
          <w:lang w:val="en-US"/>
        </w:rPr>
        <w:t>ture (physical visits/ virtual v</w:t>
      </w:r>
      <w:r>
        <w:rPr>
          <w:lang w:val="en-US"/>
        </w:rPr>
        <w:t>isit</w:t>
      </w:r>
      <w:r w:rsidR="00C3077B">
        <w:rPr>
          <w:lang w:val="en-US"/>
        </w:rPr>
        <w:t>s</w:t>
      </w:r>
      <w:r>
        <w:rPr>
          <w:lang w:val="en-US"/>
        </w:rPr>
        <w:t>), use of online analysis tool, science café,</w:t>
      </w:r>
      <w:r w:rsidR="00AA2AC2">
        <w:rPr>
          <w:lang w:val="en-US"/>
        </w:rPr>
        <w:t xml:space="preserve"> public presentations,</w:t>
      </w:r>
      <w:r>
        <w:rPr>
          <w:lang w:val="en-US"/>
        </w:rPr>
        <w:t xml:space="preserve"> </w:t>
      </w:r>
      <w:r w:rsidR="007222ED">
        <w:rPr>
          <w:lang w:val="en-US"/>
        </w:rPr>
        <w:t xml:space="preserve">short </w:t>
      </w:r>
      <w:r>
        <w:rPr>
          <w:lang w:val="en-US"/>
        </w:rPr>
        <w:t>theater Play and p</w:t>
      </w:r>
      <w:r w:rsidRPr="00C862C1">
        <w:rPr>
          <w:lang w:val="en-US"/>
        </w:rPr>
        <w:t>erformance</w:t>
      </w:r>
      <w:r w:rsidR="00C3077B">
        <w:rPr>
          <w:lang w:val="en-US"/>
        </w:rPr>
        <w:t xml:space="preserve">. </w:t>
      </w:r>
      <w:r w:rsidR="00C3077B" w:rsidRPr="00C3077B">
        <w:rPr>
          <w:lang w:val="en-GB"/>
        </w:rPr>
        <w:t xml:space="preserve">The activity can be characterised as a Small scale Activity at </w:t>
      </w:r>
      <w:r w:rsidR="00C3077B">
        <w:rPr>
          <w:lang w:val="en-GB"/>
        </w:rPr>
        <w:t>l</w:t>
      </w:r>
      <w:r w:rsidR="00C3077B" w:rsidRPr="00C3077B">
        <w:rPr>
          <w:lang w:val="en-GB"/>
        </w:rPr>
        <w:t xml:space="preserve">ocal </w:t>
      </w:r>
      <w:r w:rsidR="006D54E3">
        <w:rPr>
          <w:lang w:val="en-GB"/>
        </w:rPr>
        <w:t xml:space="preserve">or </w:t>
      </w:r>
      <w:r w:rsidR="00C3077B">
        <w:rPr>
          <w:lang w:val="en-GB"/>
        </w:rPr>
        <w:t xml:space="preserve">national level. </w:t>
      </w:r>
    </w:p>
    <w:p w14:paraId="6EA31CCF" w14:textId="512D9B80" w:rsidR="00DC295A" w:rsidRPr="00DC295A" w:rsidRDefault="00DC295A" w:rsidP="00DC295A">
      <w:pPr>
        <w:rPr>
          <w:lang w:val="en-US"/>
        </w:rPr>
      </w:pPr>
    </w:p>
    <w:p w14:paraId="02951409" w14:textId="77777777" w:rsidR="00DC295A" w:rsidRDefault="00DC295A" w:rsidP="00DC295A">
      <w:pPr>
        <w:pStyle w:val="2"/>
        <w:ind w:left="709" w:hanging="709"/>
        <w:rPr>
          <w:rFonts w:cs="Tahoma"/>
          <w:color w:val="1F497D" w:themeColor="text2"/>
          <w:szCs w:val="22"/>
        </w:rPr>
      </w:pPr>
      <w:bookmarkStart w:id="5" w:name="_Toc450047470"/>
      <w:r w:rsidRPr="00DC295A">
        <w:rPr>
          <w:rFonts w:cs="Tahoma"/>
          <w:color w:val="1F497D" w:themeColor="text2"/>
          <w:szCs w:val="22"/>
        </w:rPr>
        <w:t>Duration</w:t>
      </w:r>
      <w:bookmarkEnd w:id="5"/>
    </w:p>
    <w:p w14:paraId="2C2E40DD" w14:textId="0FF70B37" w:rsidR="00DC295A" w:rsidRPr="00DC295A" w:rsidRDefault="006A0A4E" w:rsidP="00DC295A">
      <w:pPr>
        <w:rPr>
          <w:lang w:val="en-US"/>
        </w:rPr>
      </w:pPr>
      <w:r>
        <w:rPr>
          <w:lang w:val="en-US"/>
        </w:rPr>
        <w:t>5 days</w:t>
      </w:r>
    </w:p>
    <w:p w14:paraId="057B1C7B" w14:textId="77777777" w:rsidR="00DC295A" w:rsidRPr="00F300ED" w:rsidRDefault="00DC295A" w:rsidP="00DC295A">
      <w:pPr>
        <w:pStyle w:val="2"/>
        <w:ind w:left="709" w:hanging="709"/>
        <w:rPr>
          <w:rFonts w:cs="Tahoma"/>
          <w:color w:val="1F497D" w:themeColor="text2"/>
          <w:szCs w:val="22"/>
        </w:rPr>
      </w:pPr>
      <w:bookmarkStart w:id="6" w:name="_Toc450047471"/>
      <w:r w:rsidRPr="00F300ED">
        <w:rPr>
          <w:rFonts w:cs="Tahoma"/>
          <w:color w:val="1F497D" w:themeColor="text2"/>
          <w:szCs w:val="22"/>
        </w:rPr>
        <w:t>Setting (formal / informal learning)</w:t>
      </w:r>
      <w:bookmarkEnd w:id="6"/>
    </w:p>
    <w:p w14:paraId="5F005C05" w14:textId="6EC43440" w:rsidR="00DC295A" w:rsidRPr="00F300ED" w:rsidRDefault="00D44005" w:rsidP="00D44005">
      <w:pPr>
        <w:jc w:val="left"/>
        <w:rPr>
          <w:lang w:val="en-US"/>
        </w:rPr>
      </w:pPr>
      <w:proofErr w:type="gramStart"/>
      <w:r>
        <w:rPr>
          <w:lang w:val="en-US"/>
        </w:rPr>
        <w:t xml:space="preserve">Both </w:t>
      </w:r>
      <w:r w:rsidR="00321D4D">
        <w:rPr>
          <w:lang w:val="en-US"/>
        </w:rPr>
        <w:t>formal and informal</w:t>
      </w:r>
      <w:r w:rsidR="00A60E97">
        <w:rPr>
          <w:lang w:val="en-US"/>
        </w:rPr>
        <w:t xml:space="preserve"> setting</w:t>
      </w:r>
      <w:r w:rsidR="00F300ED" w:rsidRPr="00F300ED">
        <w:rPr>
          <w:lang w:val="en-US"/>
        </w:rPr>
        <w:t>.</w:t>
      </w:r>
      <w:proofErr w:type="gramEnd"/>
      <w:r w:rsidR="00F300ED" w:rsidRPr="00F300ED">
        <w:rPr>
          <w:lang w:val="en-US"/>
        </w:rPr>
        <w:t xml:space="preserve"> </w:t>
      </w:r>
      <w:r>
        <w:rPr>
          <w:lang w:val="en-US"/>
        </w:rPr>
        <w:t>Students work in s</w:t>
      </w:r>
      <w:r w:rsidR="00F300ED">
        <w:rPr>
          <w:lang w:val="en-US"/>
        </w:rPr>
        <w:t xml:space="preserve">chool classes &amp; labs, </w:t>
      </w:r>
      <w:r>
        <w:rPr>
          <w:lang w:val="en-US"/>
        </w:rPr>
        <w:t>visit r</w:t>
      </w:r>
      <w:r w:rsidR="00F300ED">
        <w:rPr>
          <w:lang w:val="en-US"/>
        </w:rPr>
        <w:t>esearch centers</w:t>
      </w:r>
      <w:r>
        <w:rPr>
          <w:lang w:val="en-US"/>
        </w:rPr>
        <w:t xml:space="preserve"> (physically or virtually)</w:t>
      </w:r>
      <w:r w:rsidR="00F300ED">
        <w:rPr>
          <w:lang w:val="en-US"/>
        </w:rPr>
        <w:t xml:space="preserve">, </w:t>
      </w:r>
      <w:r w:rsidR="00D43646">
        <w:rPr>
          <w:lang w:val="en-US"/>
        </w:rPr>
        <w:t>p</w:t>
      </w:r>
      <w:r>
        <w:rPr>
          <w:lang w:val="en-US"/>
        </w:rPr>
        <w:t xml:space="preserve">erform on </w:t>
      </w:r>
      <w:r w:rsidR="00F300ED">
        <w:rPr>
          <w:lang w:val="en-US"/>
        </w:rPr>
        <w:t xml:space="preserve">theater stages etc.  </w:t>
      </w:r>
    </w:p>
    <w:p w14:paraId="753FB5D6" w14:textId="6EFC0695" w:rsidR="00DC295A" w:rsidRPr="00780F76" w:rsidRDefault="00DC295A" w:rsidP="00DC295A">
      <w:pPr>
        <w:pStyle w:val="2"/>
        <w:ind w:left="709" w:hanging="709"/>
        <w:rPr>
          <w:rFonts w:cs="Tahoma"/>
          <w:color w:val="1F497D" w:themeColor="text2"/>
          <w:szCs w:val="22"/>
        </w:rPr>
      </w:pPr>
      <w:bookmarkStart w:id="7" w:name="_Toc450047472"/>
      <w:r w:rsidRPr="00DC295A">
        <w:rPr>
          <w:rFonts w:cs="Tahoma"/>
          <w:color w:val="1F497D" w:themeColor="text2"/>
          <w:szCs w:val="22"/>
        </w:rPr>
        <w:t>Effective Learning Environment</w:t>
      </w:r>
      <w:bookmarkEnd w:id="7"/>
    </w:p>
    <w:p w14:paraId="7753ACE2" w14:textId="464746D8" w:rsidR="00780F76" w:rsidRPr="00D93497" w:rsidRDefault="00780F76" w:rsidP="00780F76">
      <w:pPr>
        <w:numPr>
          <w:ilvl w:val="1"/>
          <w:numId w:val="2"/>
        </w:numPr>
        <w:tabs>
          <w:tab w:val="clear" w:pos="1440"/>
          <w:tab w:val="num" w:pos="1134"/>
        </w:tabs>
        <w:rPr>
          <w:lang w:val="en-US"/>
        </w:rPr>
      </w:pPr>
      <w:r w:rsidRPr="00D93497">
        <w:rPr>
          <w:lang w:val="en-US"/>
        </w:rPr>
        <w:t xml:space="preserve">Communities of practice </w:t>
      </w:r>
      <w:r w:rsidR="00D93497">
        <w:rPr>
          <w:lang w:val="en-US"/>
        </w:rPr>
        <w:t>(Students groups)</w:t>
      </w:r>
    </w:p>
    <w:p w14:paraId="601C5189" w14:textId="2E46B6E3" w:rsidR="00780F76" w:rsidRPr="00D43646" w:rsidRDefault="00780F76" w:rsidP="00780F76">
      <w:pPr>
        <w:numPr>
          <w:ilvl w:val="1"/>
          <w:numId w:val="2"/>
        </w:numPr>
        <w:tabs>
          <w:tab w:val="clear" w:pos="1440"/>
          <w:tab w:val="num" w:pos="1134"/>
        </w:tabs>
        <w:rPr>
          <w:lang w:val="en-US"/>
        </w:rPr>
      </w:pPr>
      <w:r w:rsidRPr="00D43646">
        <w:rPr>
          <w:lang w:val="en-US"/>
        </w:rPr>
        <w:t>Dialogic space / argumentation</w:t>
      </w:r>
      <w:r w:rsidR="002232E5">
        <w:rPr>
          <w:lang w:val="en-US"/>
        </w:rPr>
        <w:t xml:space="preserve"> (Science café)</w:t>
      </w:r>
    </w:p>
    <w:p w14:paraId="3CEA00D9" w14:textId="3825C86D" w:rsidR="00BF33B0" w:rsidRPr="00D43646" w:rsidRDefault="00BF33B0" w:rsidP="00780F76">
      <w:pPr>
        <w:numPr>
          <w:ilvl w:val="1"/>
          <w:numId w:val="2"/>
        </w:numPr>
        <w:tabs>
          <w:tab w:val="clear" w:pos="1440"/>
          <w:tab w:val="num" w:pos="1134"/>
        </w:tabs>
        <w:rPr>
          <w:lang w:val="en-US"/>
        </w:rPr>
      </w:pPr>
      <w:r>
        <w:rPr>
          <w:lang w:val="en-US"/>
        </w:rPr>
        <w:t>Arts</w:t>
      </w:r>
      <w:r w:rsidR="00710CC9">
        <w:rPr>
          <w:lang w:val="en-US"/>
        </w:rPr>
        <w:t xml:space="preserve"> -</w:t>
      </w:r>
      <w:r>
        <w:rPr>
          <w:lang w:val="en-US"/>
        </w:rPr>
        <w:t xml:space="preserve"> based</w:t>
      </w:r>
    </w:p>
    <w:p w14:paraId="3970E324" w14:textId="70F17319" w:rsidR="00780F76" w:rsidRDefault="00780F76" w:rsidP="00780F76">
      <w:pPr>
        <w:numPr>
          <w:ilvl w:val="1"/>
          <w:numId w:val="2"/>
        </w:numPr>
        <w:tabs>
          <w:tab w:val="clear" w:pos="1440"/>
          <w:tab w:val="num" w:pos="1134"/>
        </w:tabs>
        <w:rPr>
          <w:lang w:val="en-US"/>
        </w:rPr>
      </w:pPr>
      <w:r w:rsidRPr="00780F76">
        <w:rPr>
          <w:lang w:val="en-US"/>
        </w:rPr>
        <w:t>Experimentation (</w:t>
      </w:r>
      <w:r w:rsidR="00F25583" w:rsidRPr="00F25583">
        <w:rPr>
          <w:lang w:val="en-US"/>
        </w:rPr>
        <w:t xml:space="preserve">Science laboratories and </w:t>
      </w:r>
      <w:proofErr w:type="spellStart"/>
      <w:r w:rsidR="00F25583" w:rsidRPr="00F25583">
        <w:rPr>
          <w:lang w:val="en-US"/>
        </w:rPr>
        <w:t>eScience</w:t>
      </w:r>
      <w:proofErr w:type="spellEnd"/>
      <w:r w:rsidR="00F25583" w:rsidRPr="00F25583">
        <w:rPr>
          <w:lang w:val="en-US"/>
        </w:rPr>
        <w:t xml:space="preserve"> applications</w:t>
      </w:r>
      <w:r w:rsidRPr="00780F76">
        <w:rPr>
          <w:lang w:val="en-US"/>
        </w:rPr>
        <w:t>)</w:t>
      </w:r>
    </w:p>
    <w:p w14:paraId="40CC1479" w14:textId="71547493" w:rsidR="00F53C3E" w:rsidRPr="00F53C3E" w:rsidRDefault="00F53C3E" w:rsidP="00F53C3E">
      <w:pPr>
        <w:pStyle w:val="a5"/>
        <w:numPr>
          <w:ilvl w:val="1"/>
          <w:numId w:val="2"/>
        </w:numPr>
        <w:spacing w:line="240" w:lineRule="auto"/>
        <w:rPr>
          <w:rFonts w:cs="Tahoma"/>
          <w:szCs w:val="22"/>
          <w:lang w:val="en-US"/>
        </w:rPr>
      </w:pPr>
      <w:r w:rsidRPr="002F2933">
        <w:rPr>
          <w:rFonts w:cs="Tahoma"/>
          <w:szCs w:val="22"/>
          <w:lang w:val="en-US"/>
        </w:rPr>
        <w:t>Simulations (digital/physical</w:t>
      </w:r>
      <w:r w:rsidR="002232E5">
        <w:rPr>
          <w:rFonts w:cs="Tahoma"/>
          <w:szCs w:val="22"/>
          <w:lang w:val="en-US"/>
        </w:rPr>
        <w:t>, computer labs</w:t>
      </w:r>
      <w:r w:rsidRPr="002F2933">
        <w:rPr>
          <w:rFonts w:cs="Tahoma"/>
          <w:szCs w:val="22"/>
          <w:lang w:val="en-US"/>
        </w:rPr>
        <w:t>)</w:t>
      </w:r>
    </w:p>
    <w:p w14:paraId="3AC6A4E9" w14:textId="77777777" w:rsidR="00780F76" w:rsidRPr="00780F76" w:rsidRDefault="00780F76" w:rsidP="00780F76">
      <w:pPr>
        <w:numPr>
          <w:ilvl w:val="1"/>
          <w:numId w:val="2"/>
        </w:numPr>
        <w:tabs>
          <w:tab w:val="clear" w:pos="1440"/>
          <w:tab w:val="num" w:pos="1134"/>
        </w:tabs>
        <w:rPr>
          <w:lang w:val="en-US"/>
        </w:rPr>
      </w:pPr>
      <w:r w:rsidRPr="00780F76">
        <w:rPr>
          <w:lang w:val="en-US"/>
        </w:rPr>
        <w:t xml:space="preserve">Visits to research </w:t>
      </w:r>
      <w:proofErr w:type="spellStart"/>
      <w:r w:rsidRPr="00780F76">
        <w:rPr>
          <w:lang w:val="en-US"/>
        </w:rPr>
        <w:t>centres</w:t>
      </w:r>
      <w:proofErr w:type="spellEnd"/>
      <w:r w:rsidRPr="00780F76">
        <w:rPr>
          <w:lang w:val="en-US"/>
        </w:rPr>
        <w:t xml:space="preserve"> (virtual/physical) </w:t>
      </w:r>
    </w:p>
    <w:p w14:paraId="282FBFEA" w14:textId="3B4F6EA5" w:rsidR="00D635FB" w:rsidRPr="00780F76" w:rsidRDefault="00780F76" w:rsidP="00780F76">
      <w:pPr>
        <w:pStyle w:val="a5"/>
        <w:numPr>
          <w:ilvl w:val="1"/>
          <w:numId w:val="2"/>
        </w:numPr>
        <w:rPr>
          <w:lang w:val="en-GB"/>
        </w:rPr>
      </w:pPr>
      <w:r w:rsidRPr="00780F76">
        <w:rPr>
          <w:lang w:val="en-US"/>
        </w:rPr>
        <w:t>Communication of scientific ideas to audience</w:t>
      </w:r>
      <w:r w:rsidR="002232E5">
        <w:rPr>
          <w:lang w:val="en-US"/>
        </w:rPr>
        <w:t xml:space="preserve"> (theater stage) </w:t>
      </w:r>
    </w:p>
    <w:p w14:paraId="4AE24082" w14:textId="77777777" w:rsidR="00D635FB" w:rsidRPr="00D635FB" w:rsidRDefault="00D635FB" w:rsidP="00D635FB">
      <w:pPr>
        <w:pStyle w:val="1"/>
        <w:keepLines/>
        <w:pageBreakBefore/>
        <w:tabs>
          <w:tab w:val="num" w:pos="720"/>
        </w:tabs>
        <w:spacing w:before="120" w:after="60" w:line="276" w:lineRule="auto"/>
        <w:ind w:left="0" w:firstLine="0"/>
        <w:rPr>
          <w:color w:val="1F497D" w:themeColor="text2"/>
          <w:sz w:val="22"/>
        </w:rPr>
      </w:pPr>
      <w:bookmarkStart w:id="8" w:name="_Toc450047473"/>
      <w:r w:rsidRPr="00D635FB">
        <w:rPr>
          <w:color w:val="1F497D" w:themeColor="text2"/>
          <w:sz w:val="22"/>
        </w:rPr>
        <w:lastRenderedPageBreak/>
        <w:t>Rational of the Activity / Educational Approach</w:t>
      </w:r>
      <w:bookmarkEnd w:id="8"/>
    </w:p>
    <w:p w14:paraId="64D1A686" w14:textId="77777777" w:rsidR="00D635FB" w:rsidRDefault="00D635FB" w:rsidP="00DC295A">
      <w:pPr>
        <w:rPr>
          <w:lang w:val="en-GB"/>
        </w:rPr>
      </w:pPr>
    </w:p>
    <w:p w14:paraId="59EE40B7" w14:textId="77777777" w:rsidR="00D635FB" w:rsidRDefault="00D635FB" w:rsidP="00D635FB">
      <w:pPr>
        <w:pStyle w:val="2"/>
        <w:ind w:left="709" w:hanging="709"/>
        <w:rPr>
          <w:rFonts w:cs="Tahoma"/>
          <w:color w:val="1F497D" w:themeColor="text2"/>
          <w:szCs w:val="22"/>
        </w:rPr>
      </w:pPr>
      <w:bookmarkStart w:id="9" w:name="_Toc450047474"/>
      <w:r w:rsidRPr="00D635FB">
        <w:rPr>
          <w:rFonts w:cs="Tahoma"/>
          <w:color w:val="1F497D" w:themeColor="text2"/>
          <w:szCs w:val="22"/>
        </w:rPr>
        <w:t>Challenge</w:t>
      </w:r>
      <w:bookmarkEnd w:id="9"/>
      <w:r w:rsidRPr="00D635FB">
        <w:rPr>
          <w:rFonts w:cs="Tahoma"/>
          <w:color w:val="1F497D" w:themeColor="text2"/>
          <w:szCs w:val="22"/>
        </w:rPr>
        <w:t xml:space="preserve"> </w:t>
      </w:r>
    </w:p>
    <w:p w14:paraId="15920CC1" w14:textId="77777777" w:rsidR="00954D32" w:rsidRDefault="00DE3B1F" w:rsidP="00DC295A">
      <w:pPr>
        <w:rPr>
          <w:lang w:val="en-US"/>
        </w:rPr>
      </w:pPr>
      <w:r>
        <w:rPr>
          <w:lang w:val="en"/>
        </w:rPr>
        <w:t xml:space="preserve">Astroparticle and High Energy Physics is a domain of science that is between top </w:t>
      </w:r>
      <w:r w:rsidR="00D44005">
        <w:rPr>
          <w:lang w:val="en"/>
        </w:rPr>
        <w:t>priorities of</w:t>
      </w:r>
      <w:r>
        <w:rPr>
          <w:lang w:val="en"/>
        </w:rPr>
        <w:t xml:space="preserve"> cutting edge research.</w:t>
      </w:r>
      <w:r w:rsidR="007177D6">
        <w:rPr>
          <w:lang w:val="en"/>
        </w:rPr>
        <w:t xml:space="preserve"> </w:t>
      </w:r>
      <w:r w:rsidR="005A7A9D">
        <w:rPr>
          <w:lang w:val="en"/>
        </w:rPr>
        <w:t>Questions</w:t>
      </w:r>
      <w:r w:rsidR="0090135F">
        <w:rPr>
          <w:lang w:val="en"/>
        </w:rPr>
        <w:t xml:space="preserve"> like</w:t>
      </w:r>
      <w:r w:rsidR="005A7A9D">
        <w:rPr>
          <w:lang w:val="en"/>
        </w:rPr>
        <w:t xml:space="preserve">, </w:t>
      </w:r>
      <w:r w:rsidR="00C26740">
        <w:rPr>
          <w:lang w:val="en"/>
        </w:rPr>
        <w:t>“</w:t>
      </w:r>
      <w:r w:rsidR="005A7A9D">
        <w:rPr>
          <w:lang w:val="en-US"/>
        </w:rPr>
        <w:t>w</w:t>
      </w:r>
      <w:r w:rsidR="005A7A9D" w:rsidRPr="005A7A9D">
        <w:rPr>
          <w:lang w:val="en-US"/>
        </w:rPr>
        <w:t>hat are the basic building blocks of matter?</w:t>
      </w:r>
      <w:r w:rsidR="00BE1E55">
        <w:rPr>
          <w:lang w:val="en-US"/>
        </w:rPr>
        <w:t>”, “</w:t>
      </w:r>
      <w:r w:rsidR="00BE1E55" w:rsidRPr="005A7A9D">
        <w:rPr>
          <w:lang w:val="en-US"/>
        </w:rPr>
        <w:t>What</w:t>
      </w:r>
      <w:r w:rsidR="005A7A9D" w:rsidRPr="005A7A9D">
        <w:rPr>
          <w:lang w:val="en-US"/>
        </w:rPr>
        <w:t xml:space="preserve"> are the fundamental forces of nature?</w:t>
      </w:r>
      <w:r w:rsidR="00BE1E55">
        <w:rPr>
          <w:lang w:val="en-US"/>
        </w:rPr>
        <w:t xml:space="preserve">”, </w:t>
      </w:r>
      <w:r w:rsidR="00BE1E55" w:rsidRPr="005A7A9D">
        <w:rPr>
          <w:lang w:val="en-US"/>
        </w:rPr>
        <w:t>“</w:t>
      </w:r>
      <w:r w:rsidR="005A7A9D" w:rsidRPr="005A7A9D">
        <w:rPr>
          <w:lang w:val="en-US"/>
        </w:rPr>
        <w:t>Could there be a greater underlying symmetry to our universe?</w:t>
      </w:r>
      <w:r w:rsidR="00C26740">
        <w:rPr>
          <w:lang w:val="en-US"/>
        </w:rPr>
        <w:t xml:space="preserve">”, </w:t>
      </w:r>
      <w:r w:rsidR="0090135F">
        <w:rPr>
          <w:lang w:val="en-US"/>
        </w:rPr>
        <w:t>still remain to be answered. Particles s</w:t>
      </w:r>
      <w:r w:rsidR="00874FBE">
        <w:rPr>
          <w:lang w:val="en-US"/>
        </w:rPr>
        <w:t>uch as n</w:t>
      </w:r>
      <w:r w:rsidR="0090135F">
        <w:rPr>
          <w:lang w:val="en-US"/>
        </w:rPr>
        <w:t>eutrinos or Higgs bosons are expected by revealing their s</w:t>
      </w:r>
      <w:r w:rsidR="00BE1E55">
        <w:rPr>
          <w:lang w:val="en-US"/>
        </w:rPr>
        <w:t xml:space="preserve">ecrets to play a major role in </w:t>
      </w:r>
      <w:r w:rsidR="0090135F">
        <w:rPr>
          <w:lang w:val="en-US"/>
        </w:rPr>
        <w:t xml:space="preserve">putting the pieces of the puzzle in the right </w:t>
      </w:r>
      <w:r w:rsidR="00874FBE">
        <w:rPr>
          <w:lang w:val="en-US"/>
        </w:rPr>
        <w:t>places</w:t>
      </w:r>
      <w:r w:rsidR="00E679E0">
        <w:rPr>
          <w:lang w:val="en-US"/>
        </w:rPr>
        <w:t xml:space="preserve"> and tell us the history of the universe</w:t>
      </w:r>
      <w:r w:rsidR="00874FBE">
        <w:rPr>
          <w:lang w:val="en-US"/>
        </w:rPr>
        <w:t xml:space="preserve">. </w:t>
      </w:r>
    </w:p>
    <w:p w14:paraId="5C212CA7" w14:textId="1F000841" w:rsidR="00FC394C" w:rsidRDefault="00E679E0" w:rsidP="00DC295A">
      <w:pPr>
        <w:rPr>
          <w:lang w:val="en-US"/>
        </w:rPr>
      </w:pPr>
      <w:r>
        <w:rPr>
          <w:lang w:val="en-US"/>
        </w:rPr>
        <w:t xml:space="preserve">More specifically </w:t>
      </w:r>
      <w:r w:rsidR="00874FBE">
        <w:rPr>
          <w:lang w:val="en-US"/>
        </w:rPr>
        <w:t xml:space="preserve">neutrino’s </w:t>
      </w:r>
      <w:r w:rsidR="00874FBE" w:rsidRPr="00874FBE">
        <w:rPr>
          <w:lang w:val="en"/>
        </w:rPr>
        <w:t xml:space="preserve">particular </w:t>
      </w:r>
      <w:r w:rsidR="00874FBE">
        <w:rPr>
          <w:lang w:val="en"/>
        </w:rPr>
        <w:t>features and properties</w:t>
      </w:r>
      <w:r w:rsidR="00874FBE" w:rsidRPr="00874FBE">
        <w:rPr>
          <w:lang w:val="en"/>
        </w:rPr>
        <w:t xml:space="preserve">, </w:t>
      </w:r>
      <w:r w:rsidR="00874FBE">
        <w:rPr>
          <w:lang w:val="en"/>
        </w:rPr>
        <w:t xml:space="preserve">combined </w:t>
      </w:r>
      <w:r w:rsidR="00874FBE" w:rsidRPr="00874FBE">
        <w:rPr>
          <w:lang w:val="en"/>
        </w:rPr>
        <w:t xml:space="preserve">with the fact that </w:t>
      </w:r>
      <w:r w:rsidR="00874FBE">
        <w:rPr>
          <w:lang w:val="en"/>
        </w:rPr>
        <w:t xml:space="preserve">its </w:t>
      </w:r>
      <w:r w:rsidR="00874FBE" w:rsidRPr="00874FBE">
        <w:rPr>
          <w:lang w:val="en"/>
        </w:rPr>
        <w:t xml:space="preserve">mass is very small, </w:t>
      </w:r>
      <w:r w:rsidR="00874FBE">
        <w:rPr>
          <w:lang w:val="en"/>
        </w:rPr>
        <w:t xml:space="preserve">nearly </w:t>
      </w:r>
      <w:r w:rsidR="00874FBE" w:rsidRPr="00874FBE">
        <w:rPr>
          <w:lang w:val="en"/>
        </w:rPr>
        <w:t xml:space="preserve">zero, </w:t>
      </w:r>
      <w:proofErr w:type="gramStart"/>
      <w:r w:rsidR="00874FBE" w:rsidRPr="00874FBE">
        <w:rPr>
          <w:lang w:val="en"/>
        </w:rPr>
        <w:t>offer</w:t>
      </w:r>
      <w:proofErr w:type="gramEnd"/>
      <w:r w:rsidR="00FC394C">
        <w:rPr>
          <w:lang w:val="en"/>
        </w:rPr>
        <w:t xml:space="preserve"> neutrino a </w:t>
      </w:r>
      <w:r w:rsidR="00874FBE" w:rsidRPr="00874FBE">
        <w:rPr>
          <w:lang w:val="en"/>
        </w:rPr>
        <w:t xml:space="preserve">unique </w:t>
      </w:r>
      <w:r w:rsidR="00FC394C">
        <w:rPr>
          <w:lang w:val="en"/>
        </w:rPr>
        <w:t xml:space="preserve">advance </w:t>
      </w:r>
      <w:r w:rsidR="00B40405">
        <w:rPr>
          <w:lang w:val="en"/>
        </w:rPr>
        <w:t>to carry the information regarding</w:t>
      </w:r>
      <w:r w:rsidR="00874FBE" w:rsidRPr="00874FBE">
        <w:rPr>
          <w:lang w:val="en"/>
        </w:rPr>
        <w:t xml:space="preserve"> </w:t>
      </w:r>
      <w:r w:rsidR="00FC394C">
        <w:rPr>
          <w:lang w:val="en"/>
        </w:rPr>
        <w:t xml:space="preserve">its </w:t>
      </w:r>
      <w:r w:rsidR="00874FBE" w:rsidRPr="00874FBE">
        <w:rPr>
          <w:lang w:val="en"/>
        </w:rPr>
        <w:t xml:space="preserve">generating point, unchanged, at enormous distances. Furthermore neutrinos penetrate </w:t>
      </w:r>
      <w:r w:rsidR="00FC394C">
        <w:rPr>
          <w:lang w:val="en"/>
        </w:rPr>
        <w:t xml:space="preserve">matter </w:t>
      </w:r>
      <w:r w:rsidR="00C44594">
        <w:rPr>
          <w:lang w:val="en"/>
        </w:rPr>
        <w:t>without being absorbed. Therefore</w:t>
      </w:r>
      <w:r w:rsidR="00874FBE" w:rsidRPr="00874FBE">
        <w:rPr>
          <w:lang w:val="en"/>
        </w:rPr>
        <w:t>, the information</w:t>
      </w:r>
      <w:r w:rsidR="00FC394C">
        <w:rPr>
          <w:lang w:val="en"/>
        </w:rPr>
        <w:t xml:space="preserve"> they</w:t>
      </w:r>
      <w:r w:rsidR="00874FBE" w:rsidRPr="00874FBE">
        <w:rPr>
          <w:lang w:val="en"/>
        </w:rPr>
        <w:t xml:space="preserve"> transfer may be from </w:t>
      </w:r>
      <w:r w:rsidR="00FC394C">
        <w:rPr>
          <w:lang w:val="en"/>
        </w:rPr>
        <w:t xml:space="preserve">interior </w:t>
      </w:r>
      <w:r w:rsidR="00874FBE" w:rsidRPr="00874FBE">
        <w:rPr>
          <w:lang w:val="en"/>
        </w:rPr>
        <w:t>of the celestial bodies</w:t>
      </w:r>
      <w:r w:rsidR="00FC394C">
        <w:rPr>
          <w:lang w:val="en"/>
        </w:rPr>
        <w:t xml:space="preserve">. </w:t>
      </w:r>
      <w:r w:rsidR="00B40405">
        <w:rPr>
          <w:lang w:val="en"/>
        </w:rPr>
        <w:t>O</w:t>
      </w:r>
      <w:r w:rsidR="00FC394C">
        <w:rPr>
          <w:lang w:val="en"/>
        </w:rPr>
        <w:t xml:space="preserve">n the other hand, Higgs boson </w:t>
      </w:r>
      <w:r w:rsidR="00B40405" w:rsidRPr="00B40405">
        <w:rPr>
          <w:lang w:val="en-US"/>
        </w:rPr>
        <w:t>interacts with both bosons</w:t>
      </w:r>
      <w:r w:rsidR="00B40405">
        <w:rPr>
          <w:lang w:val="en-US"/>
        </w:rPr>
        <w:t xml:space="preserve"> (particles that carry fundamental forces)</w:t>
      </w:r>
      <w:r w:rsidR="00B40405" w:rsidRPr="00B40405">
        <w:rPr>
          <w:lang w:val="en-US"/>
        </w:rPr>
        <w:t xml:space="preserve"> and fermions (particles that make up matter), confirming</w:t>
      </w:r>
      <w:r w:rsidR="00B40405">
        <w:rPr>
          <w:lang w:val="en-US"/>
        </w:rPr>
        <w:t xml:space="preserve"> </w:t>
      </w:r>
      <w:r w:rsidR="00B40405" w:rsidRPr="00B40405">
        <w:rPr>
          <w:lang w:val="en-US"/>
        </w:rPr>
        <w:t>the prediction by the Standard Model that all elementary particles acquire mass via the all-pervasive Higgs field. The stronger a particle interacts with the Higgs field, the heavier is. Without mass, atoms would not exist</w:t>
      </w:r>
      <w:r w:rsidR="00B40405">
        <w:rPr>
          <w:lang w:val="en-US"/>
        </w:rPr>
        <w:t xml:space="preserve">. </w:t>
      </w:r>
      <w:r w:rsidR="00B40405" w:rsidRPr="00B40405">
        <w:rPr>
          <w:lang w:val="en-US"/>
        </w:rPr>
        <w:t>Discovery of the Higgs boson has opened up whole new windows in the search for new physics</w:t>
      </w:r>
      <w:r w:rsidR="00B40405">
        <w:rPr>
          <w:lang w:val="en-US"/>
        </w:rPr>
        <w:t xml:space="preserve">. </w:t>
      </w:r>
    </w:p>
    <w:p w14:paraId="544A03D1" w14:textId="40497F2C" w:rsidR="00BF19A9" w:rsidRPr="005A7A9D" w:rsidRDefault="00BF19A9" w:rsidP="00DC295A">
      <w:pPr>
        <w:rPr>
          <w:lang w:val="en-US"/>
        </w:rPr>
      </w:pPr>
      <w:r>
        <w:rPr>
          <w:lang w:val="en-US"/>
        </w:rPr>
        <w:t xml:space="preserve">Concepts as these described above, usually are not studied thoroughly or even included in the curriculum. In this framework </w:t>
      </w:r>
      <w:r w:rsidR="00D91E17">
        <w:rPr>
          <w:lang w:val="en-US"/>
        </w:rPr>
        <w:t>the challenge</w:t>
      </w:r>
      <w:r w:rsidR="00403FB4">
        <w:rPr>
          <w:lang w:val="en-US"/>
        </w:rPr>
        <w:t xml:space="preserve"> in which this demonstrator responds to, </w:t>
      </w:r>
      <w:r w:rsidR="00D91E17">
        <w:rPr>
          <w:lang w:val="en-US"/>
        </w:rPr>
        <w:t xml:space="preserve">is </w:t>
      </w:r>
      <w:r w:rsidR="00403FB4">
        <w:rPr>
          <w:lang w:val="en-US"/>
        </w:rPr>
        <w:t>the creation of an activity</w:t>
      </w:r>
      <w:r w:rsidR="00027D17">
        <w:rPr>
          <w:lang w:val="en-US"/>
        </w:rPr>
        <w:t xml:space="preserve"> </w:t>
      </w:r>
      <w:r w:rsidR="00004C69">
        <w:rPr>
          <w:lang w:val="en-US"/>
        </w:rPr>
        <w:t>at</w:t>
      </w:r>
      <w:r w:rsidR="00EC5372">
        <w:rPr>
          <w:lang w:val="en-US"/>
        </w:rPr>
        <w:t xml:space="preserve"> both</w:t>
      </w:r>
      <w:r w:rsidR="00403FB4">
        <w:rPr>
          <w:lang w:val="en-US"/>
        </w:rPr>
        <w:t xml:space="preserve"> an</w:t>
      </w:r>
      <w:r w:rsidR="005F536B">
        <w:rPr>
          <w:lang w:val="en-US"/>
        </w:rPr>
        <w:t xml:space="preserve"> in &amp;</w:t>
      </w:r>
      <w:r w:rsidR="00403FB4">
        <w:rPr>
          <w:lang w:val="en-US"/>
        </w:rPr>
        <w:t xml:space="preserve"> out of school context, such as a summer school for students</w:t>
      </w:r>
      <w:r w:rsidR="00717BF6">
        <w:rPr>
          <w:lang w:val="en-US"/>
        </w:rPr>
        <w:t>,</w:t>
      </w:r>
      <w:r w:rsidR="00403FB4">
        <w:rPr>
          <w:lang w:val="en-US"/>
        </w:rPr>
        <w:t xml:space="preserve"> based on merging di</w:t>
      </w:r>
      <w:r w:rsidR="00717BF6">
        <w:rPr>
          <w:lang w:val="en-US"/>
        </w:rPr>
        <w:t>fferent CREATIONS demonstrators</w:t>
      </w:r>
      <w:r w:rsidR="00717BF6" w:rsidRPr="00336E59">
        <w:rPr>
          <w:lang w:val="en-US"/>
        </w:rPr>
        <w:t xml:space="preserve">. </w:t>
      </w:r>
      <w:r w:rsidR="00E679E0" w:rsidRPr="00336E59">
        <w:rPr>
          <w:lang w:val="en-US"/>
        </w:rPr>
        <w:t xml:space="preserve">Basic object of the summer school </w:t>
      </w:r>
      <w:r w:rsidR="00946D04" w:rsidRPr="00336E59">
        <w:rPr>
          <w:lang w:val="en-US"/>
        </w:rPr>
        <w:t xml:space="preserve"> is to get students in contact </w:t>
      </w:r>
      <w:r w:rsidR="006204A5" w:rsidRPr="00336E59">
        <w:rPr>
          <w:lang w:val="en-US"/>
        </w:rPr>
        <w:t>with complex science subjects</w:t>
      </w:r>
      <w:r w:rsidR="00CF63D4" w:rsidRPr="00336E59">
        <w:rPr>
          <w:lang w:val="en-US"/>
        </w:rPr>
        <w:t xml:space="preserve">, how scientists work and inquiry based learning, </w:t>
      </w:r>
      <w:r w:rsidR="006204A5" w:rsidRPr="00336E59">
        <w:rPr>
          <w:lang w:val="en-US"/>
        </w:rPr>
        <w:t xml:space="preserve">using </w:t>
      </w:r>
      <w:r w:rsidR="00E679E0" w:rsidRPr="00336E59">
        <w:rPr>
          <w:lang w:val="en-US"/>
        </w:rPr>
        <w:t xml:space="preserve">formal and </w:t>
      </w:r>
      <w:r w:rsidR="006204A5" w:rsidRPr="00336E59">
        <w:rPr>
          <w:lang w:val="en-US"/>
        </w:rPr>
        <w:t xml:space="preserve">informal science education </w:t>
      </w:r>
      <w:r w:rsidR="00E679E0" w:rsidRPr="00336E59">
        <w:rPr>
          <w:lang w:val="en-US"/>
        </w:rPr>
        <w:t xml:space="preserve">tools </w:t>
      </w:r>
      <w:r w:rsidR="006204A5" w:rsidRPr="00336E59">
        <w:rPr>
          <w:lang w:val="en-US"/>
        </w:rPr>
        <w:t xml:space="preserve">(e.g. </w:t>
      </w:r>
      <w:r w:rsidR="00637F42" w:rsidRPr="00336E59">
        <w:rPr>
          <w:lang w:val="en-US"/>
        </w:rPr>
        <w:t xml:space="preserve">school labs, </w:t>
      </w:r>
      <w:r w:rsidR="006204A5" w:rsidRPr="00336E59">
        <w:rPr>
          <w:lang w:val="en-US"/>
        </w:rPr>
        <w:t>visit to research center</w:t>
      </w:r>
      <w:r w:rsidR="00637F42" w:rsidRPr="00336E59">
        <w:rPr>
          <w:lang w:val="en-US"/>
        </w:rPr>
        <w:t>s</w:t>
      </w:r>
      <w:r w:rsidR="006204A5" w:rsidRPr="00336E59">
        <w:rPr>
          <w:lang w:val="en-US"/>
        </w:rPr>
        <w:t xml:space="preserve">) combined with art </w:t>
      </w:r>
      <w:r w:rsidR="006C3A9D" w:rsidRPr="00336E59">
        <w:rPr>
          <w:lang w:val="en-US"/>
        </w:rPr>
        <w:t>( e.g.</w:t>
      </w:r>
      <w:r w:rsidR="00637F42" w:rsidRPr="00336E59">
        <w:rPr>
          <w:lang w:val="en-US"/>
        </w:rPr>
        <w:t xml:space="preserve"> </w:t>
      </w:r>
      <w:r w:rsidR="00744B22" w:rsidRPr="00336E59">
        <w:rPr>
          <w:lang w:val="en-US"/>
        </w:rPr>
        <w:t>storytelling</w:t>
      </w:r>
      <w:r w:rsidR="00637F42" w:rsidRPr="00336E59">
        <w:rPr>
          <w:lang w:val="en-US"/>
        </w:rPr>
        <w:t>,</w:t>
      </w:r>
      <w:r w:rsidR="006C3A9D" w:rsidRPr="00336E59">
        <w:rPr>
          <w:lang w:val="en-US"/>
        </w:rPr>
        <w:t xml:space="preserve"> performance), raising at the same time the interest of students </w:t>
      </w:r>
      <w:r w:rsidR="00CF63D4" w:rsidRPr="00336E59">
        <w:rPr>
          <w:lang w:val="en-US"/>
        </w:rPr>
        <w:t xml:space="preserve">in </w:t>
      </w:r>
      <w:r w:rsidR="006C3A9D" w:rsidRPr="00336E59">
        <w:rPr>
          <w:lang w:val="en-US"/>
        </w:rPr>
        <w:t>science and art as well.</w:t>
      </w:r>
      <w:r w:rsidR="006C3A9D">
        <w:rPr>
          <w:lang w:val="en-US"/>
        </w:rPr>
        <w:t xml:space="preserve">  </w:t>
      </w:r>
    </w:p>
    <w:p w14:paraId="0D6CDD8E" w14:textId="77777777" w:rsidR="00D635FB" w:rsidRPr="00D635FB" w:rsidRDefault="00D635FB" w:rsidP="00D635FB">
      <w:pPr>
        <w:pStyle w:val="2"/>
        <w:ind w:left="709" w:hanging="709"/>
        <w:rPr>
          <w:rFonts w:cs="Tahoma"/>
          <w:color w:val="1F497D" w:themeColor="text2"/>
          <w:szCs w:val="22"/>
        </w:rPr>
      </w:pPr>
      <w:bookmarkStart w:id="10" w:name="_Toc450047475"/>
      <w:r w:rsidRPr="00D635FB">
        <w:rPr>
          <w:rFonts w:cs="Tahoma"/>
          <w:color w:val="1F497D" w:themeColor="text2"/>
          <w:szCs w:val="22"/>
        </w:rPr>
        <w:t>Added Value</w:t>
      </w:r>
      <w:bookmarkEnd w:id="10"/>
    </w:p>
    <w:p w14:paraId="51204AE5" w14:textId="7F2E306E" w:rsidR="00D635FB" w:rsidRPr="00E25ED1" w:rsidRDefault="00E679E0" w:rsidP="00DC295A">
      <w:pPr>
        <w:rPr>
          <w:szCs w:val="22"/>
          <w:lang w:val="en-GB"/>
        </w:rPr>
      </w:pPr>
      <w:r w:rsidRPr="00F35B64">
        <w:rPr>
          <w:szCs w:val="22"/>
          <w:lang w:val="en-GB"/>
        </w:rPr>
        <w:t xml:space="preserve">Summer school is a </w:t>
      </w:r>
      <w:r w:rsidR="00E25ED1" w:rsidRPr="00F35B64">
        <w:rPr>
          <w:szCs w:val="22"/>
          <w:lang w:val="en-GB"/>
        </w:rPr>
        <w:t>scheme that could add value to the existing</w:t>
      </w:r>
      <w:r w:rsidR="00027D17" w:rsidRPr="00F35B64">
        <w:rPr>
          <w:szCs w:val="22"/>
          <w:lang w:val="en-GB"/>
        </w:rPr>
        <w:t xml:space="preserve"> (or future)</w:t>
      </w:r>
      <w:r w:rsidR="00027666">
        <w:rPr>
          <w:szCs w:val="22"/>
          <w:lang w:val="en-GB"/>
        </w:rPr>
        <w:t xml:space="preserve"> </w:t>
      </w:r>
      <w:r w:rsidR="00E25ED1" w:rsidRPr="00F35B64">
        <w:rPr>
          <w:szCs w:val="22"/>
          <w:lang w:val="en-GB"/>
        </w:rPr>
        <w:t xml:space="preserve">initiatives and demonstrators </w:t>
      </w:r>
      <w:r w:rsidRPr="00F35B64">
        <w:rPr>
          <w:szCs w:val="22"/>
          <w:lang w:val="en-GB"/>
        </w:rPr>
        <w:t>of CR</w:t>
      </w:r>
      <w:r w:rsidR="00164775" w:rsidRPr="00F35B64">
        <w:rPr>
          <w:szCs w:val="22"/>
          <w:lang w:val="en-GB"/>
        </w:rPr>
        <w:t xml:space="preserve">EATIONS project. </w:t>
      </w:r>
      <w:r w:rsidRPr="00F35B64">
        <w:rPr>
          <w:szCs w:val="22"/>
          <w:lang w:val="en-GB"/>
        </w:rPr>
        <w:t xml:space="preserve">Due to its nature, which incorporates elements </w:t>
      </w:r>
      <w:r w:rsidR="0095284A" w:rsidRPr="00F35B64">
        <w:rPr>
          <w:szCs w:val="22"/>
          <w:lang w:val="en-GB"/>
        </w:rPr>
        <w:t xml:space="preserve">from both formal and informal settings, summer </w:t>
      </w:r>
      <w:r w:rsidR="00AF09E5" w:rsidRPr="00F35B64">
        <w:rPr>
          <w:szCs w:val="22"/>
          <w:lang w:val="en-GB"/>
        </w:rPr>
        <w:t xml:space="preserve">school </w:t>
      </w:r>
      <w:r w:rsidR="0095284A" w:rsidRPr="00F35B64">
        <w:rPr>
          <w:szCs w:val="22"/>
          <w:lang w:val="en-GB"/>
        </w:rPr>
        <w:t>curriculum can take advantage</w:t>
      </w:r>
      <w:r w:rsidR="00164775" w:rsidRPr="00F35B64">
        <w:rPr>
          <w:szCs w:val="22"/>
          <w:lang w:val="en-GB"/>
        </w:rPr>
        <w:t xml:space="preserve"> of</w:t>
      </w:r>
      <w:r w:rsidR="00637F42" w:rsidRPr="00F35B64">
        <w:rPr>
          <w:szCs w:val="22"/>
          <w:lang w:val="en-GB"/>
        </w:rPr>
        <w:t xml:space="preserve"> </w:t>
      </w:r>
      <w:r w:rsidR="00F25583" w:rsidRPr="00F35B64">
        <w:rPr>
          <w:szCs w:val="22"/>
          <w:lang w:val="en-GB"/>
        </w:rPr>
        <w:t xml:space="preserve">a </w:t>
      </w:r>
      <w:r w:rsidR="00637F42" w:rsidRPr="00F35B64">
        <w:rPr>
          <w:szCs w:val="22"/>
          <w:lang w:val="en-GB"/>
        </w:rPr>
        <w:t xml:space="preserve">variety </w:t>
      </w:r>
      <w:r w:rsidR="00954D32" w:rsidRPr="00F35B64">
        <w:rPr>
          <w:szCs w:val="22"/>
          <w:lang w:val="en-GB"/>
        </w:rPr>
        <w:t>of practices</w:t>
      </w:r>
      <w:r w:rsidR="00637F42" w:rsidRPr="00F35B64">
        <w:rPr>
          <w:szCs w:val="22"/>
          <w:lang w:val="en-GB"/>
        </w:rPr>
        <w:t xml:space="preserve"> and tools which included in </w:t>
      </w:r>
      <w:r w:rsidR="008569BC" w:rsidRPr="00F35B64">
        <w:rPr>
          <w:szCs w:val="22"/>
          <w:lang w:val="en-GB"/>
        </w:rPr>
        <w:t xml:space="preserve">CREATIONS </w:t>
      </w:r>
      <w:r w:rsidR="00AF09E5" w:rsidRPr="00F35B64">
        <w:rPr>
          <w:szCs w:val="22"/>
          <w:lang w:val="en-GB"/>
        </w:rPr>
        <w:t xml:space="preserve">demonstrators </w:t>
      </w:r>
      <w:r w:rsidR="00164775" w:rsidRPr="00F35B64">
        <w:rPr>
          <w:szCs w:val="22"/>
          <w:lang w:val="en-GB"/>
        </w:rPr>
        <w:t xml:space="preserve">according </w:t>
      </w:r>
      <w:r w:rsidR="00AF09E5" w:rsidRPr="00F35B64">
        <w:rPr>
          <w:szCs w:val="22"/>
          <w:lang w:val="en-GB"/>
        </w:rPr>
        <w:t>to its learning objectives and outcomes.</w:t>
      </w:r>
      <w:r w:rsidR="00004C69" w:rsidRPr="00F35B64">
        <w:rPr>
          <w:szCs w:val="22"/>
          <w:lang w:val="en-GB"/>
        </w:rPr>
        <w:t xml:space="preserve"> </w:t>
      </w:r>
      <w:r w:rsidR="003C4EB9" w:rsidRPr="00F35B64">
        <w:rPr>
          <w:szCs w:val="22"/>
          <w:lang w:val="en-GB"/>
        </w:rPr>
        <w:t xml:space="preserve">For instance  Messini summer school used and combined practices from “Learning Science Through Theatre”, “CMS virtual visits” and “Hypatia” demonstrator.  In addition a summer school activity </w:t>
      </w:r>
      <w:r w:rsidR="00164775" w:rsidRPr="00F35B64">
        <w:rPr>
          <w:szCs w:val="22"/>
          <w:lang w:val="en-GB"/>
        </w:rPr>
        <w:t xml:space="preserve">can </w:t>
      </w:r>
      <w:r w:rsidR="00637F42" w:rsidRPr="00F35B64">
        <w:rPr>
          <w:szCs w:val="22"/>
          <w:lang w:val="en-GB"/>
        </w:rPr>
        <w:t xml:space="preserve">act as </w:t>
      </w:r>
      <w:r w:rsidR="00164775" w:rsidRPr="00F35B64">
        <w:rPr>
          <w:szCs w:val="22"/>
          <w:lang w:val="en-GB"/>
        </w:rPr>
        <w:t>starting point for further activities</w:t>
      </w:r>
      <w:r w:rsidR="00336E59" w:rsidRPr="00F35B64">
        <w:rPr>
          <w:szCs w:val="22"/>
          <w:lang w:val="en-GB"/>
        </w:rPr>
        <w:t xml:space="preserve"> at national or international level</w:t>
      </w:r>
      <w:r w:rsidR="00164775" w:rsidRPr="00F35B64">
        <w:rPr>
          <w:szCs w:val="22"/>
          <w:lang w:val="en-GB"/>
        </w:rPr>
        <w:t>.</w:t>
      </w:r>
      <w:r w:rsidR="00164775">
        <w:rPr>
          <w:szCs w:val="22"/>
          <w:lang w:val="en-GB"/>
        </w:rPr>
        <w:t xml:space="preserve"> </w:t>
      </w:r>
      <w:r w:rsidR="00AF09E5">
        <w:rPr>
          <w:szCs w:val="22"/>
          <w:lang w:val="en-GB"/>
        </w:rPr>
        <w:t xml:space="preserve">  </w:t>
      </w:r>
    </w:p>
    <w:p w14:paraId="5EE609E2" w14:textId="77777777" w:rsidR="00D635FB" w:rsidRDefault="00D635FB" w:rsidP="00D635FB">
      <w:pPr>
        <w:pStyle w:val="1"/>
        <w:keepLines/>
        <w:pageBreakBefore/>
        <w:tabs>
          <w:tab w:val="num" w:pos="720"/>
        </w:tabs>
        <w:spacing w:before="120" w:after="60" w:line="276" w:lineRule="auto"/>
        <w:ind w:left="0" w:firstLine="0"/>
        <w:rPr>
          <w:color w:val="1F497D" w:themeColor="text2"/>
          <w:sz w:val="22"/>
        </w:rPr>
      </w:pPr>
      <w:bookmarkStart w:id="11" w:name="_Toc450047476"/>
      <w:r w:rsidRPr="00D635FB">
        <w:rPr>
          <w:color w:val="1F497D" w:themeColor="text2"/>
          <w:sz w:val="22"/>
        </w:rPr>
        <w:lastRenderedPageBreak/>
        <w:t>Learning Objectives</w:t>
      </w:r>
      <w:bookmarkEnd w:id="11"/>
      <w:r w:rsidRPr="00D635FB">
        <w:rPr>
          <w:color w:val="1F497D" w:themeColor="text2"/>
          <w:sz w:val="22"/>
        </w:rPr>
        <w:t xml:space="preserve"> </w:t>
      </w:r>
    </w:p>
    <w:p w14:paraId="3A160303" w14:textId="77777777" w:rsidR="00D635FB" w:rsidRDefault="00D635FB" w:rsidP="00D635FB">
      <w:pPr>
        <w:rPr>
          <w:lang w:val="en-GB"/>
        </w:rPr>
      </w:pPr>
    </w:p>
    <w:p w14:paraId="797E50BE" w14:textId="77777777" w:rsidR="00D635FB" w:rsidRDefault="00D635FB" w:rsidP="00D635FB">
      <w:pPr>
        <w:pStyle w:val="2"/>
        <w:ind w:left="709" w:hanging="709"/>
        <w:rPr>
          <w:rFonts w:cs="Tahoma"/>
          <w:color w:val="1F497D" w:themeColor="text2"/>
          <w:szCs w:val="22"/>
        </w:rPr>
      </w:pPr>
      <w:bookmarkStart w:id="12" w:name="_Toc450047477"/>
      <w:r w:rsidRPr="00D635FB">
        <w:rPr>
          <w:rFonts w:cs="Tahoma"/>
          <w:color w:val="1F497D" w:themeColor="text2"/>
          <w:szCs w:val="22"/>
        </w:rPr>
        <w:t>Domain specific objectives</w:t>
      </w:r>
      <w:bookmarkEnd w:id="12"/>
    </w:p>
    <w:p w14:paraId="1A78AA17" w14:textId="5ECBFC8D" w:rsidR="00B128B3" w:rsidRPr="00257EB9" w:rsidRDefault="00B128B3" w:rsidP="00257EB9">
      <w:pPr>
        <w:pStyle w:val="a5"/>
        <w:numPr>
          <w:ilvl w:val="0"/>
          <w:numId w:val="7"/>
        </w:numPr>
        <w:rPr>
          <w:lang w:val="en-US"/>
        </w:rPr>
      </w:pPr>
      <w:r w:rsidRPr="00257EB9">
        <w:rPr>
          <w:lang w:val="en-US"/>
        </w:rPr>
        <w:t xml:space="preserve">To introduce students to Astroparticle physics concepts </w:t>
      </w:r>
      <w:r w:rsidR="00257EB9" w:rsidRPr="00257EB9">
        <w:rPr>
          <w:lang w:val="en-US"/>
        </w:rPr>
        <w:t>such as neutrinos, Higgs boson, neutrinos’ telescopes, etc.</w:t>
      </w:r>
    </w:p>
    <w:p w14:paraId="1863F159" w14:textId="5FF552D6" w:rsidR="00257EB9" w:rsidRDefault="00257EB9" w:rsidP="00257EB9">
      <w:pPr>
        <w:pStyle w:val="a5"/>
        <w:numPr>
          <w:ilvl w:val="0"/>
          <w:numId w:val="7"/>
        </w:numPr>
        <w:rPr>
          <w:lang w:val="en-US"/>
        </w:rPr>
      </w:pPr>
      <w:r w:rsidRPr="00257EB9">
        <w:rPr>
          <w:lang w:val="en-US"/>
        </w:rPr>
        <w:t>To introduce students to the concept of gravitational waves.</w:t>
      </w:r>
    </w:p>
    <w:p w14:paraId="31F7B297" w14:textId="1F8CAD8B" w:rsidR="00CA5700" w:rsidRDefault="00CA5700" w:rsidP="00257EB9">
      <w:pPr>
        <w:pStyle w:val="a5"/>
        <w:numPr>
          <w:ilvl w:val="0"/>
          <w:numId w:val="7"/>
        </w:numPr>
        <w:rPr>
          <w:lang w:val="en-US"/>
        </w:rPr>
      </w:pPr>
      <w:r>
        <w:rPr>
          <w:lang w:val="en-US"/>
        </w:rPr>
        <w:t>To introduce students to the History and evolution of the universe</w:t>
      </w:r>
      <w:r w:rsidR="00027666">
        <w:rPr>
          <w:lang w:val="en-US"/>
        </w:rPr>
        <w:t>.</w:t>
      </w:r>
      <w:r>
        <w:rPr>
          <w:lang w:val="en-US"/>
        </w:rPr>
        <w:t xml:space="preserve"> </w:t>
      </w:r>
    </w:p>
    <w:p w14:paraId="3A0A4878" w14:textId="55827A48" w:rsidR="00CE2910" w:rsidRDefault="00CE2910" w:rsidP="00257EB9">
      <w:pPr>
        <w:pStyle w:val="a5"/>
        <w:numPr>
          <w:ilvl w:val="0"/>
          <w:numId w:val="7"/>
        </w:numPr>
        <w:rPr>
          <w:lang w:val="en-US"/>
        </w:rPr>
      </w:pPr>
      <w:r>
        <w:rPr>
          <w:lang w:val="en-US"/>
        </w:rPr>
        <w:t xml:space="preserve">To introduce students to the way a researcher works in the field of </w:t>
      </w:r>
      <w:r w:rsidRPr="00257EB9">
        <w:rPr>
          <w:lang w:val="en-US"/>
        </w:rPr>
        <w:t>Astroparticle</w:t>
      </w:r>
      <w:r>
        <w:rPr>
          <w:lang w:val="en-US"/>
        </w:rPr>
        <w:t xml:space="preserve"> and High Energy</w:t>
      </w:r>
      <w:r w:rsidRPr="00257EB9">
        <w:rPr>
          <w:lang w:val="en-US"/>
        </w:rPr>
        <w:t xml:space="preserve"> physics</w:t>
      </w:r>
      <w:r>
        <w:rPr>
          <w:lang w:val="en-US"/>
        </w:rPr>
        <w:t>.</w:t>
      </w:r>
    </w:p>
    <w:p w14:paraId="63A4C63F" w14:textId="264825BF" w:rsidR="00354556" w:rsidRPr="00257EB9" w:rsidRDefault="00AD2678" w:rsidP="00257EB9">
      <w:pPr>
        <w:pStyle w:val="a5"/>
        <w:numPr>
          <w:ilvl w:val="0"/>
          <w:numId w:val="7"/>
        </w:numPr>
        <w:rPr>
          <w:lang w:val="en-US"/>
        </w:rPr>
      </w:pPr>
      <w:r>
        <w:rPr>
          <w:lang w:val="en-US"/>
        </w:rPr>
        <w:t>To guide and support students,</w:t>
      </w:r>
      <w:r w:rsidR="00027D17">
        <w:rPr>
          <w:lang w:val="en-US"/>
        </w:rPr>
        <w:t xml:space="preserve"> </w:t>
      </w:r>
      <w:r w:rsidR="00354556" w:rsidRPr="00354556">
        <w:rPr>
          <w:lang w:val="en-US"/>
        </w:rPr>
        <w:t>create</w:t>
      </w:r>
      <w:r w:rsidR="00354556">
        <w:rPr>
          <w:lang w:val="en-US"/>
        </w:rPr>
        <w:t xml:space="preserve"> and </w:t>
      </w:r>
      <w:proofErr w:type="gramStart"/>
      <w:r w:rsidR="00354556">
        <w:rPr>
          <w:lang w:val="en-US"/>
        </w:rPr>
        <w:t xml:space="preserve">present </w:t>
      </w:r>
      <w:r w:rsidR="00354556" w:rsidRPr="00354556">
        <w:rPr>
          <w:lang w:val="en-US"/>
        </w:rPr>
        <w:t xml:space="preserve"> their</w:t>
      </w:r>
      <w:proofErr w:type="gramEnd"/>
      <w:r w:rsidR="00354556" w:rsidRPr="00354556">
        <w:rPr>
          <w:lang w:val="en-US"/>
        </w:rPr>
        <w:t xml:space="preserve"> own science stories</w:t>
      </w:r>
      <w:r>
        <w:rPr>
          <w:lang w:val="en-US"/>
        </w:rPr>
        <w:t xml:space="preserve"> (regarding their acquired knowledge)</w:t>
      </w:r>
      <w:r w:rsidR="00354556" w:rsidRPr="00354556">
        <w:rPr>
          <w:lang w:val="en-US"/>
        </w:rPr>
        <w:t xml:space="preserve"> in form of short plays</w:t>
      </w:r>
      <w:r>
        <w:rPr>
          <w:lang w:val="en-US"/>
        </w:rPr>
        <w:t>.</w:t>
      </w:r>
    </w:p>
    <w:p w14:paraId="13CDF9D0" w14:textId="1DFA4564" w:rsidR="00257EB9" w:rsidRDefault="00257EB9" w:rsidP="00257EB9">
      <w:pPr>
        <w:pStyle w:val="a5"/>
        <w:numPr>
          <w:ilvl w:val="0"/>
          <w:numId w:val="7"/>
        </w:numPr>
        <w:rPr>
          <w:lang w:val="en-US"/>
        </w:rPr>
      </w:pPr>
      <w:r w:rsidRPr="00257EB9">
        <w:rPr>
          <w:lang w:val="en-US"/>
        </w:rPr>
        <w:t>To engage students in simulated robotics</w:t>
      </w:r>
      <w:r>
        <w:rPr>
          <w:lang w:val="en-US"/>
        </w:rPr>
        <w:t xml:space="preserve"> problems</w:t>
      </w:r>
      <w:r w:rsidR="00D6397D">
        <w:rPr>
          <w:lang w:val="en-US"/>
        </w:rPr>
        <w:t xml:space="preserve"> relevant to the educational scenario of the summer school</w:t>
      </w:r>
      <w:r>
        <w:rPr>
          <w:lang w:val="en-US"/>
        </w:rPr>
        <w:t xml:space="preserve">. </w:t>
      </w:r>
      <w:r w:rsidRPr="00257EB9">
        <w:rPr>
          <w:lang w:val="en-US"/>
        </w:rPr>
        <w:t xml:space="preserve"> </w:t>
      </w:r>
    </w:p>
    <w:p w14:paraId="37824819" w14:textId="72EA7A5F" w:rsidR="00257EB9" w:rsidRDefault="0087136C" w:rsidP="00257EB9">
      <w:pPr>
        <w:pStyle w:val="a5"/>
        <w:numPr>
          <w:ilvl w:val="0"/>
          <w:numId w:val="7"/>
        </w:numPr>
        <w:rPr>
          <w:lang w:val="en-US"/>
        </w:rPr>
      </w:pPr>
      <w:r>
        <w:rPr>
          <w:lang w:val="en-US"/>
        </w:rPr>
        <w:t xml:space="preserve">To </w:t>
      </w:r>
      <w:r w:rsidR="00A05E44">
        <w:rPr>
          <w:lang w:val="en-US"/>
        </w:rPr>
        <w:t xml:space="preserve">introduce and </w:t>
      </w:r>
      <w:r>
        <w:rPr>
          <w:lang w:val="en-US"/>
        </w:rPr>
        <w:t>support s</w:t>
      </w:r>
      <w:r w:rsidR="00CE2910">
        <w:rPr>
          <w:lang w:val="en-US"/>
        </w:rPr>
        <w:t xml:space="preserve">tudents </w:t>
      </w:r>
      <w:r w:rsidR="00A05E44">
        <w:rPr>
          <w:lang w:val="en-US"/>
        </w:rPr>
        <w:t xml:space="preserve">to </w:t>
      </w:r>
      <w:r w:rsidR="00257EB9" w:rsidRPr="00257EB9">
        <w:rPr>
          <w:lang w:val="en-US"/>
        </w:rPr>
        <w:t>develop solutions using the Scratch visual programming language</w:t>
      </w:r>
      <w:r w:rsidR="00027666">
        <w:rPr>
          <w:lang w:val="en-US"/>
        </w:rPr>
        <w:t>.</w:t>
      </w:r>
    </w:p>
    <w:p w14:paraId="7DEC943D" w14:textId="77777777" w:rsidR="00D635FB" w:rsidRPr="00D635FB" w:rsidRDefault="00D635FB" w:rsidP="00D635FB">
      <w:pPr>
        <w:rPr>
          <w:lang w:val="en-US"/>
        </w:rPr>
      </w:pPr>
    </w:p>
    <w:p w14:paraId="77FFD4E1" w14:textId="77777777" w:rsidR="00D635FB" w:rsidRDefault="00D635FB" w:rsidP="00D635FB">
      <w:pPr>
        <w:pStyle w:val="2"/>
        <w:ind w:left="709" w:hanging="709"/>
        <w:rPr>
          <w:rFonts w:cs="Tahoma"/>
          <w:color w:val="1F497D" w:themeColor="text2"/>
          <w:szCs w:val="22"/>
        </w:rPr>
      </w:pPr>
      <w:bookmarkStart w:id="13" w:name="_Toc450047478"/>
      <w:r w:rsidRPr="00D635FB">
        <w:rPr>
          <w:rFonts w:cs="Tahoma"/>
          <w:color w:val="1F497D" w:themeColor="text2"/>
          <w:szCs w:val="22"/>
        </w:rPr>
        <w:t>General skills objectives</w:t>
      </w:r>
      <w:bookmarkEnd w:id="13"/>
    </w:p>
    <w:p w14:paraId="3541E6C0" w14:textId="6D606679" w:rsidR="00A05E44" w:rsidRPr="00A05E44" w:rsidRDefault="00027D17" w:rsidP="00A05E44">
      <w:pPr>
        <w:rPr>
          <w:lang w:val="en-US"/>
        </w:rPr>
      </w:pPr>
      <w:r>
        <w:rPr>
          <w:lang w:val="en-US"/>
        </w:rPr>
        <w:t>Students will</w:t>
      </w:r>
      <w:r w:rsidR="00A05E44">
        <w:rPr>
          <w:lang w:val="en-US"/>
        </w:rPr>
        <w:t xml:space="preserve"> be able </w:t>
      </w:r>
      <w:proofErr w:type="gramStart"/>
      <w:r w:rsidR="00A05E44">
        <w:rPr>
          <w:lang w:val="en-US"/>
        </w:rPr>
        <w:t>to :</w:t>
      </w:r>
      <w:proofErr w:type="gramEnd"/>
    </w:p>
    <w:p w14:paraId="25A5345C" w14:textId="5AE19BFF" w:rsidR="00CE2910" w:rsidRPr="00A05E44" w:rsidRDefault="000705B0" w:rsidP="00A05E44">
      <w:pPr>
        <w:pStyle w:val="a5"/>
        <w:numPr>
          <w:ilvl w:val="0"/>
          <w:numId w:val="8"/>
        </w:numPr>
        <w:rPr>
          <w:lang w:val="en-GB"/>
        </w:rPr>
      </w:pPr>
      <w:r>
        <w:rPr>
          <w:lang w:val="en-GB"/>
        </w:rPr>
        <w:t>E</w:t>
      </w:r>
      <w:r w:rsidR="00A05E44" w:rsidRPr="00A05E44">
        <w:rPr>
          <w:lang w:val="en-GB"/>
        </w:rPr>
        <w:t>ngage</w:t>
      </w:r>
      <w:r w:rsidR="00CE2910" w:rsidRPr="00A05E44">
        <w:rPr>
          <w:lang w:val="en-GB"/>
        </w:rPr>
        <w:t xml:space="preserve"> in scientifically oriented questions.</w:t>
      </w:r>
    </w:p>
    <w:p w14:paraId="4DD67B1F" w14:textId="230A810F" w:rsidR="00CE2910" w:rsidRPr="00A05E44" w:rsidRDefault="000705B0" w:rsidP="00A05E44">
      <w:pPr>
        <w:pStyle w:val="a5"/>
        <w:numPr>
          <w:ilvl w:val="0"/>
          <w:numId w:val="8"/>
        </w:numPr>
        <w:rPr>
          <w:lang w:val="en-GB"/>
        </w:rPr>
      </w:pPr>
      <w:r w:rsidRPr="00A05E44">
        <w:rPr>
          <w:lang w:val="en-GB"/>
        </w:rPr>
        <w:t>Give</w:t>
      </w:r>
      <w:r w:rsidR="00CE2910" w:rsidRPr="00A05E44">
        <w:rPr>
          <w:lang w:val="en-GB"/>
        </w:rPr>
        <w:t xml:space="preserve"> priority to evidence in responding to questions.</w:t>
      </w:r>
    </w:p>
    <w:p w14:paraId="383E3BF7" w14:textId="2F8A14C8" w:rsidR="00CE2910" w:rsidRPr="00A05E44" w:rsidRDefault="000705B0" w:rsidP="00A05E44">
      <w:pPr>
        <w:pStyle w:val="a5"/>
        <w:numPr>
          <w:ilvl w:val="0"/>
          <w:numId w:val="8"/>
        </w:numPr>
        <w:rPr>
          <w:lang w:val="en-GB"/>
        </w:rPr>
      </w:pPr>
      <w:r w:rsidRPr="00A05E44">
        <w:rPr>
          <w:lang w:val="en-GB"/>
        </w:rPr>
        <w:t>Formulate</w:t>
      </w:r>
      <w:r w:rsidR="00CE2910" w:rsidRPr="00A05E44">
        <w:rPr>
          <w:lang w:val="en-GB"/>
        </w:rPr>
        <w:t xml:space="preserve"> explanations from evidence.</w:t>
      </w:r>
    </w:p>
    <w:p w14:paraId="468F3531" w14:textId="03E864BF" w:rsidR="00CE2910" w:rsidRPr="00A05E44" w:rsidRDefault="000705B0" w:rsidP="00A05E44">
      <w:pPr>
        <w:pStyle w:val="a5"/>
        <w:numPr>
          <w:ilvl w:val="0"/>
          <w:numId w:val="8"/>
        </w:numPr>
        <w:rPr>
          <w:lang w:val="en-GB"/>
        </w:rPr>
      </w:pPr>
      <w:r w:rsidRPr="00A05E44">
        <w:rPr>
          <w:lang w:val="en-GB"/>
        </w:rPr>
        <w:t>Connect</w:t>
      </w:r>
      <w:r w:rsidR="00CE2910" w:rsidRPr="00A05E44">
        <w:rPr>
          <w:lang w:val="en-GB"/>
        </w:rPr>
        <w:t xml:space="preserve"> explanations to scientific knowledge.</w:t>
      </w:r>
    </w:p>
    <w:p w14:paraId="2C96AB28" w14:textId="4983235D" w:rsidR="00D635FB" w:rsidRDefault="007013F2" w:rsidP="00A05E44">
      <w:pPr>
        <w:pStyle w:val="a5"/>
        <w:numPr>
          <w:ilvl w:val="0"/>
          <w:numId w:val="8"/>
        </w:numPr>
        <w:rPr>
          <w:lang w:val="en-GB"/>
        </w:rPr>
      </w:pPr>
      <w:r>
        <w:rPr>
          <w:lang w:val="en-GB"/>
        </w:rPr>
        <w:t>C</w:t>
      </w:r>
      <w:r w:rsidR="00A05E44" w:rsidRPr="00A05E44">
        <w:rPr>
          <w:lang w:val="en-GB"/>
        </w:rPr>
        <w:t>ommunicate</w:t>
      </w:r>
      <w:r w:rsidR="00CE2910" w:rsidRPr="00A05E44">
        <w:rPr>
          <w:lang w:val="en-GB"/>
        </w:rPr>
        <w:t xml:space="preserve"> and justifies explanati</w:t>
      </w:r>
      <w:r w:rsidR="00A05E44" w:rsidRPr="00A05E44">
        <w:rPr>
          <w:lang w:val="en-GB"/>
        </w:rPr>
        <w:t xml:space="preserve">ons </w:t>
      </w:r>
      <w:r w:rsidR="00B030F8">
        <w:rPr>
          <w:lang w:val="en-GB"/>
        </w:rPr>
        <w:t xml:space="preserve">using creative approaches </w:t>
      </w:r>
      <w:r w:rsidR="0058796D">
        <w:rPr>
          <w:lang w:val="en-GB"/>
        </w:rPr>
        <w:t>via art</w:t>
      </w:r>
      <w:r w:rsidR="00A80F26">
        <w:rPr>
          <w:lang w:val="en-GB"/>
        </w:rPr>
        <w:t xml:space="preserve"> based activities</w:t>
      </w:r>
    </w:p>
    <w:p w14:paraId="17CB1420" w14:textId="11C5BFD8" w:rsidR="0058796D" w:rsidRPr="00A05E44" w:rsidRDefault="007013F2" w:rsidP="00A05E44">
      <w:pPr>
        <w:pStyle w:val="a5"/>
        <w:numPr>
          <w:ilvl w:val="0"/>
          <w:numId w:val="8"/>
        </w:numPr>
        <w:rPr>
          <w:lang w:val="en-GB"/>
        </w:rPr>
      </w:pPr>
      <w:r>
        <w:rPr>
          <w:lang w:val="en-GB"/>
        </w:rPr>
        <w:t>W</w:t>
      </w:r>
      <w:r w:rsidR="000705B0">
        <w:rPr>
          <w:lang w:val="en-GB"/>
        </w:rPr>
        <w:t xml:space="preserve">ork collaboratively as </w:t>
      </w:r>
      <w:r w:rsidR="0058796D">
        <w:rPr>
          <w:lang w:val="en-GB"/>
        </w:rPr>
        <w:t xml:space="preserve"> member</w:t>
      </w:r>
      <w:r w:rsidR="000705B0">
        <w:rPr>
          <w:lang w:val="en-GB"/>
        </w:rPr>
        <w:t>s</w:t>
      </w:r>
      <w:r w:rsidR="0058796D">
        <w:rPr>
          <w:lang w:val="en-GB"/>
        </w:rPr>
        <w:t xml:space="preserve"> of a team  </w:t>
      </w:r>
    </w:p>
    <w:p w14:paraId="2B30FB45" w14:textId="77777777" w:rsidR="00D635FB" w:rsidRDefault="00D635FB" w:rsidP="00D635FB">
      <w:pPr>
        <w:pStyle w:val="1"/>
        <w:keepLines/>
        <w:pageBreakBefore/>
        <w:tabs>
          <w:tab w:val="num" w:pos="720"/>
        </w:tabs>
        <w:spacing w:before="120" w:after="60" w:line="276" w:lineRule="auto"/>
        <w:ind w:left="0" w:firstLine="0"/>
        <w:rPr>
          <w:color w:val="1F497D" w:themeColor="text2"/>
          <w:sz w:val="22"/>
        </w:rPr>
      </w:pPr>
      <w:bookmarkStart w:id="14" w:name="_Toc450047479"/>
      <w:r w:rsidRPr="00D635FB">
        <w:rPr>
          <w:color w:val="1F497D" w:themeColor="text2"/>
          <w:sz w:val="22"/>
        </w:rPr>
        <w:lastRenderedPageBreak/>
        <w:t>Demonstrator characteristics and Needs of Students</w:t>
      </w:r>
      <w:bookmarkEnd w:id="14"/>
    </w:p>
    <w:p w14:paraId="25E3A644" w14:textId="77777777" w:rsidR="009656D0" w:rsidRPr="009656D0" w:rsidRDefault="009656D0" w:rsidP="009656D0">
      <w:pPr>
        <w:rPr>
          <w:lang w:val="en-GB"/>
        </w:rPr>
      </w:pPr>
    </w:p>
    <w:p w14:paraId="11244276" w14:textId="77777777" w:rsidR="00895A68" w:rsidRDefault="00895A68" w:rsidP="00895A68">
      <w:pPr>
        <w:pStyle w:val="2"/>
        <w:ind w:left="709" w:hanging="709"/>
        <w:rPr>
          <w:rFonts w:cs="Tahoma"/>
          <w:color w:val="1F497D" w:themeColor="text2"/>
          <w:szCs w:val="22"/>
        </w:rPr>
      </w:pPr>
      <w:bookmarkStart w:id="15" w:name="_Toc450047480"/>
      <w:r w:rsidRPr="00895A68">
        <w:rPr>
          <w:rFonts w:cs="Tahoma"/>
          <w:color w:val="1F497D" w:themeColor="text2"/>
          <w:szCs w:val="22"/>
        </w:rPr>
        <w:t>Aim of the demonstrator</w:t>
      </w:r>
      <w:bookmarkEnd w:id="15"/>
    </w:p>
    <w:p w14:paraId="10BBAE07" w14:textId="77777777" w:rsidR="009D6942" w:rsidRDefault="009D6942" w:rsidP="00B128B3">
      <w:pPr>
        <w:rPr>
          <w:lang w:val="en-US"/>
        </w:rPr>
      </w:pPr>
      <w:r>
        <w:rPr>
          <w:lang w:val="en-US"/>
        </w:rPr>
        <w:t xml:space="preserve">The main aims of the demonstrator is </w:t>
      </w:r>
    </w:p>
    <w:p w14:paraId="25A2E111" w14:textId="106E19D9" w:rsidR="009D6942" w:rsidRDefault="00847CB9" w:rsidP="009D6942">
      <w:pPr>
        <w:pStyle w:val="a5"/>
        <w:numPr>
          <w:ilvl w:val="0"/>
          <w:numId w:val="10"/>
        </w:numPr>
        <w:rPr>
          <w:lang w:val="en-US"/>
        </w:rPr>
      </w:pPr>
      <w:r w:rsidRPr="009D6942">
        <w:rPr>
          <w:lang w:val="en-US"/>
        </w:rPr>
        <w:t>To</w:t>
      </w:r>
      <w:r w:rsidR="009D6942" w:rsidRPr="009D6942">
        <w:rPr>
          <w:lang w:val="en-US"/>
        </w:rPr>
        <w:t xml:space="preserve"> introduce students in complex science topics</w:t>
      </w:r>
      <w:r w:rsidR="00CA5700">
        <w:rPr>
          <w:lang w:val="en-US"/>
        </w:rPr>
        <w:t>.</w:t>
      </w:r>
    </w:p>
    <w:p w14:paraId="6AE25CF7" w14:textId="4E81B3B6" w:rsidR="00450C4D" w:rsidRPr="003C6A95" w:rsidRDefault="00450C4D" w:rsidP="009D6942">
      <w:pPr>
        <w:pStyle w:val="a5"/>
        <w:numPr>
          <w:ilvl w:val="0"/>
          <w:numId w:val="10"/>
        </w:numPr>
        <w:rPr>
          <w:lang w:val="en-US"/>
        </w:rPr>
      </w:pPr>
      <w:r w:rsidRPr="003C6A95">
        <w:rPr>
          <w:lang w:val="en-US"/>
        </w:rPr>
        <w:t>To present the connection between Micro Cosmos and Cosmos</w:t>
      </w:r>
      <w:r w:rsidR="000A4463">
        <w:rPr>
          <w:lang w:val="en-US"/>
        </w:rPr>
        <w:t>.</w:t>
      </w:r>
    </w:p>
    <w:p w14:paraId="76F46CE9" w14:textId="4B8A9CBB" w:rsidR="00B128B3" w:rsidRPr="009D6942" w:rsidRDefault="00B128B3" w:rsidP="009D6942">
      <w:pPr>
        <w:pStyle w:val="a5"/>
        <w:numPr>
          <w:ilvl w:val="0"/>
          <w:numId w:val="9"/>
        </w:numPr>
        <w:rPr>
          <w:lang w:val="en-US"/>
        </w:rPr>
      </w:pPr>
      <w:r w:rsidRPr="009D6942">
        <w:rPr>
          <w:lang w:val="en-US"/>
        </w:rPr>
        <w:t>To introduce st</w:t>
      </w:r>
      <w:r w:rsidR="003C6A95">
        <w:rPr>
          <w:lang w:val="en-US"/>
        </w:rPr>
        <w:t>udents to the way science research is conducted</w:t>
      </w:r>
      <w:r w:rsidR="00CA5700">
        <w:rPr>
          <w:lang w:val="en-US"/>
        </w:rPr>
        <w:t>.</w:t>
      </w:r>
    </w:p>
    <w:p w14:paraId="1A033097" w14:textId="75E6B576" w:rsidR="00B128B3" w:rsidRPr="009D6942" w:rsidRDefault="00B128B3" w:rsidP="009D6942">
      <w:pPr>
        <w:pStyle w:val="a5"/>
        <w:numPr>
          <w:ilvl w:val="0"/>
          <w:numId w:val="9"/>
        </w:numPr>
        <w:rPr>
          <w:lang w:val="en-US"/>
        </w:rPr>
      </w:pPr>
      <w:r w:rsidRPr="009D6942">
        <w:rPr>
          <w:lang w:val="en-US"/>
        </w:rPr>
        <w:t>To present alternative approaches</w:t>
      </w:r>
      <w:r w:rsidR="00CA5700">
        <w:rPr>
          <w:lang w:val="en-US"/>
        </w:rPr>
        <w:t>.</w:t>
      </w:r>
    </w:p>
    <w:p w14:paraId="076BD3C5" w14:textId="4B88636B" w:rsidR="00B128B3" w:rsidRPr="009D6942" w:rsidRDefault="00387154" w:rsidP="009D6942">
      <w:pPr>
        <w:pStyle w:val="a5"/>
        <w:numPr>
          <w:ilvl w:val="0"/>
          <w:numId w:val="9"/>
        </w:numPr>
        <w:rPr>
          <w:lang w:val="en-US"/>
        </w:rPr>
      </w:pPr>
      <w:r>
        <w:rPr>
          <w:lang w:val="en-US"/>
        </w:rPr>
        <w:t xml:space="preserve">To engage students </w:t>
      </w:r>
      <w:proofErr w:type="gramStart"/>
      <w:r>
        <w:rPr>
          <w:lang w:val="en-US"/>
        </w:rPr>
        <w:t xml:space="preserve">that </w:t>
      </w:r>
      <w:r w:rsidR="00B128B3" w:rsidRPr="009D6942">
        <w:rPr>
          <w:lang w:val="en-US"/>
        </w:rPr>
        <w:t>have</w:t>
      </w:r>
      <w:proofErr w:type="gramEnd"/>
      <w:r w:rsidR="00B128B3" w:rsidRPr="009D6942">
        <w:rPr>
          <w:lang w:val="en-US"/>
        </w:rPr>
        <w:t xml:space="preserve"> different interests</w:t>
      </w:r>
      <w:r w:rsidR="0084784C">
        <w:rPr>
          <w:lang w:val="en-US"/>
        </w:rPr>
        <w:t>,</w:t>
      </w:r>
      <w:r w:rsidR="00B128B3" w:rsidRPr="009D6942">
        <w:rPr>
          <w:lang w:val="en-US"/>
        </w:rPr>
        <w:t xml:space="preserve"> in science</w:t>
      </w:r>
      <w:r w:rsidR="00CA5700">
        <w:rPr>
          <w:lang w:val="en-US"/>
        </w:rPr>
        <w:t>.</w:t>
      </w:r>
    </w:p>
    <w:p w14:paraId="00E33DDB" w14:textId="73D06BD6" w:rsidR="003F418A" w:rsidRPr="009D6942" w:rsidRDefault="00B128B3" w:rsidP="003F418A">
      <w:pPr>
        <w:pStyle w:val="a5"/>
        <w:numPr>
          <w:ilvl w:val="0"/>
          <w:numId w:val="9"/>
        </w:numPr>
        <w:rPr>
          <w:lang w:val="en-US"/>
        </w:rPr>
      </w:pPr>
      <w:r w:rsidRPr="009D6942">
        <w:rPr>
          <w:lang w:val="en-US"/>
        </w:rPr>
        <w:t>To combine art and science in an effective way</w:t>
      </w:r>
      <w:r w:rsidR="003F418A">
        <w:rPr>
          <w:lang w:val="en-US"/>
        </w:rPr>
        <w:t xml:space="preserve">, </w:t>
      </w:r>
      <w:r w:rsidR="000A4463">
        <w:rPr>
          <w:lang w:val="en-US"/>
        </w:rPr>
        <w:t>enhancing</w:t>
      </w:r>
      <w:r w:rsidR="000A4463" w:rsidRPr="009D6942">
        <w:rPr>
          <w:lang w:val="en-US"/>
        </w:rPr>
        <w:t xml:space="preserve"> the</w:t>
      </w:r>
      <w:r w:rsidR="003F418A" w:rsidRPr="009D6942">
        <w:rPr>
          <w:lang w:val="en-US"/>
        </w:rPr>
        <w:t xml:space="preserve"> creative thinking of students</w:t>
      </w:r>
      <w:r w:rsidR="00CA5700">
        <w:rPr>
          <w:lang w:val="en-US"/>
        </w:rPr>
        <w:t>.</w:t>
      </w:r>
    </w:p>
    <w:p w14:paraId="37166BC7" w14:textId="5D50D409" w:rsidR="00895A68" w:rsidRPr="009D6942" w:rsidRDefault="00895A68" w:rsidP="003F418A">
      <w:pPr>
        <w:pStyle w:val="a5"/>
        <w:rPr>
          <w:lang w:val="en-US"/>
        </w:rPr>
      </w:pPr>
    </w:p>
    <w:p w14:paraId="137AE31B" w14:textId="1F6F110A" w:rsidR="009D6942" w:rsidRPr="00DE140A" w:rsidRDefault="00895A68" w:rsidP="009D6942">
      <w:pPr>
        <w:pStyle w:val="2"/>
        <w:ind w:left="709" w:hanging="709"/>
        <w:rPr>
          <w:rFonts w:cs="Tahoma"/>
          <w:color w:val="1F497D" w:themeColor="text2"/>
          <w:szCs w:val="22"/>
        </w:rPr>
      </w:pPr>
      <w:bookmarkStart w:id="16" w:name="_Toc450047481"/>
      <w:r w:rsidRPr="00895A68">
        <w:rPr>
          <w:rFonts w:cs="Tahoma"/>
          <w:color w:val="1F497D" w:themeColor="text2"/>
          <w:szCs w:val="22"/>
        </w:rPr>
        <w:t>Student needs addressed</w:t>
      </w:r>
      <w:bookmarkEnd w:id="16"/>
    </w:p>
    <w:p w14:paraId="72E13B71" w14:textId="1FAB9118" w:rsidR="00895A68" w:rsidRDefault="00E535B9" w:rsidP="00895A68">
      <w:pPr>
        <w:rPr>
          <w:lang w:val="en-GB"/>
        </w:rPr>
      </w:pPr>
      <w:r>
        <w:rPr>
          <w:lang w:val="en-GB"/>
        </w:rPr>
        <w:t xml:space="preserve">This </w:t>
      </w:r>
      <w:r w:rsidR="007737FB">
        <w:rPr>
          <w:lang w:val="en-GB"/>
        </w:rPr>
        <w:t xml:space="preserve">Summer school demonstrator aims to satisfactorily address to </w:t>
      </w:r>
      <w:r w:rsidR="00756B60">
        <w:rPr>
          <w:lang w:val="en-GB"/>
        </w:rPr>
        <w:t xml:space="preserve">numerous </w:t>
      </w:r>
      <w:r w:rsidR="007737FB">
        <w:rPr>
          <w:lang w:val="en-GB"/>
        </w:rPr>
        <w:t xml:space="preserve">recognised students’ needs such as: </w:t>
      </w:r>
    </w:p>
    <w:p w14:paraId="0574FDB4" w14:textId="1ADADFA6" w:rsidR="004A14BC" w:rsidRPr="003C6A95" w:rsidRDefault="002232E5" w:rsidP="004A14BC">
      <w:pPr>
        <w:pStyle w:val="a5"/>
        <w:numPr>
          <w:ilvl w:val="0"/>
          <w:numId w:val="12"/>
        </w:numPr>
        <w:rPr>
          <w:lang w:val="en-GB"/>
        </w:rPr>
      </w:pPr>
      <w:r w:rsidRPr="003C6A95">
        <w:rPr>
          <w:lang w:val="en-GB"/>
        </w:rPr>
        <w:t>C</w:t>
      </w:r>
      <w:r w:rsidR="004A14BC" w:rsidRPr="003C6A95">
        <w:rPr>
          <w:lang w:val="en-GB"/>
        </w:rPr>
        <w:t>uriosity</w:t>
      </w:r>
      <w:r w:rsidR="00690365" w:rsidRPr="003C6A95">
        <w:rPr>
          <w:lang w:val="en-GB"/>
        </w:rPr>
        <w:t xml:space="preserve"> and interest</w:t>
      </w:r>
      <w:r w:rsidR="004A14BC" w:rsidRPr="003C6A95">
        <w:rPr>
          <w:lang w:val="en-GB"/>
        </w:rPr>
        <w:t xml:space="preserve"> concerning</w:t>
      </w:r>
      <w:r w:rsidR="00E535B9" w:rsidRPr="003C6A95">
        <w:rPr>
          <w:lang w:val="en-GB"/>
        </w:rPr>
        <w:t xml:space="preserve"> major science subjects such as</w:t>
      </w:r>
      <w:r w:rsidR="004A14BC" w:rsidRPr="003C6A95">
        <w:rPr>
          <w:lang w:val="en-GB"/>
        </w:rPr>
        <w:t xml:space="preserve"> </w:t>
      </w:r>
      <w:r w:rsidR="00E535B9" w:rsidRPr="003C6A95">
        <w:rPr>
          <w:lang w:val="en-GB"/>
        </w:rPr>
        <w:t xml:space="preserve">the birth and the evolution of the universe. </w:t>
      </w:r>
    </w:p>
    <w:p w14:paraId="2DFBE23C" w14:textId="5C3C06EA" w:rsidR="003C6A95" w:rsidRPr="003C6A95" w:rsidRDefault="003C6A95" w:rsidP="004A14BC">
      <w:pPr>
        <w:pStyle w:val="a5"/>
        <w:numPr>
          <w:ilvl w:val="0"/>
          <w:numId w:val="12"/>
        </w:numPr>
        <w:rPr>
          <w:lang w:val="en-GB"/>
        </w:rPr>
      </w:pPr>
      <w:r w:rsidRPr="003C6A95">
        <w:rPr>
          <w:lang w:val="en-GB"/>
        </w:rPr>
        <w:t xml:space="preserve">Familiarize with Inquiry </w:t>
      </w:r>
      <w:r>
        <w:rPr>
          <w:lang w:val="en-GB"/>
        </w:rPr>
        <w:t xml:space="preserve">based learning process </w:t>
      </w:r>
    </w:p>
    <w:p w14:paraId="1B6EDAF8" w14:textId="33BAFF14" w:rsidR="009625FA" w:rsidRPr="00EE2C2F" w:rsidRDefault="00EE2C2F" w:rsidP="004A14BC">
      <w:pPr>
        <w:pStyle w:val="a5"/>
        <w:numPr>
          <w:ilvl w:val="0"/>
          <w:numId w:val="12"/>
        </w:numPr>
        <w:rPr>
          <w:lang w:val="en-GB"/>
        </w:rPr>
      </w:pPr>
      <w:r>
        <w:rPr>
          <w:lang w:val="en-US"/>
        </w:rPr>
        <w:t>C</w:t>
      </w:r>
      <w:r w:rsidRPr="00EE2C2F">
        <w:rPr>
          <w:lang w:val="en-US"/>
        </w:rPr>
        <w:t>ollaborative learning</w:t>
      </w:r>
      <w:r>
        <w:rPr>
          <w:lang w:val="en-US"/>
        </w:rPr>
        <w:t>.</w:t>
      </w:r>
    </w:p>
    <w:p w14:paraId="09EC8B6D" w14:textId="6A5A0767" w:rsidR="00EE2C2F" w:rsidRPr="009625FA" w:rsidRDefault="00EE2C2F" w:rsidP="004A14BC">
      <w:pPr>
        <w:pStyle w:val="a5"/>
        <w:numPr>
          <w:ilvl w:val="0"/>
          <w:numId w:val="12"/>
        </w:numPr>
        <w:rPr>
          <w:lang w:val="en-GB"/>
        </w:rPr>
      </w:pPr>
      <w:r>
        <w:rPr>
          <w:lang w:val="en-GB"/>
        </w:rPr>
        <w:t>Enhance creativity and imagination</w:t>
      </w:r>
      <w:r w:rsidR="00690365">
        <w:rPr>
          <w:lang w:val="en-GB"/>
        </w:rPr>
        <w:t>.</w:t>
      </w:r>
      <w:r>
        <w:rPr>
          <w:lang w:val="en-GB"/>
        </w:rPr>
        <w:t xml:space="preserve"> </w:t>
      </w:r>
    </w:p>
    <w:p w14:paraId="27DB1F20" w14:textId="59B2A135" w:rsidR="004A14BC" w:rsidRPr="00A8521F" w:rsidRDefault="00690365" w:rsidP="007737FB">
      <w:pPr>
        <w:pStyle w:val="a5"/>
        <w:numPr>
          <w:ilvl w:val="0"/>
          <w:numId w:val="11"/>
        </w:numPr>
        <w:rPr>
          <w:lang w:val="en-GB"/>
        </w:rPr>
      </w:pPr>
      <w:r>
        <w:rPr>
          <w:lang w:val="en-US"/>
        </w:rPr>
        <w:t>C</w:t>
      </w:r>
      <w:r w:rsidR="004A14BC">
        <w:rPr>
          <w:lang w:val="en-US"/>
        </w:rPr>
        <w:t>ommunicate</w:t>
      </w:r>
      <w:r>
        <w:rPr>
          <w:lang w:val="en-US"/>
        </w:rPr>
        <w:t xml:space="preserve"> effectively </w:t>
      </w:r>
      <w:r w:rsidR="004A14BC">
        <w:rPr>
          <w:lang w:val="en-US"/>
        </w:rPr>
        <w:t>their acquired knowledge</w:t>
      </w:r>
      <w:r>
        <w:rPr>
          <w:lang w:val="en-US"/>
        </w:rPr>
        <w:t>.</w:t>
      </w:r>
      <w:r w:rsidR="004A14BC">
        <w:rPr>
          <w:lang w:val="en-US"/>
        </w:rPr>
        <w:t xml:space="preserve"> </w:t>
      </w:r>
    </w:p>
    <w:p w14:paraId="2CC3B2DA" w14:textId="4C8C43F9" w:rsidR="00A8521F" w:rsidRPr="007737FB" w:rsidRDefault="00A8521F" w:rsidP="007737FB">
      <w:pPr>
        <w:pStyle w:val="a5"/>
        <w:numPr>
          <w:ilvl w:val="0"/>
          <w:numId w:val="11"/>
        </w:numPr>
        <w:rPr>
          <w:lang w:val="en-GB"/>
        </w:rPr>
      </w:pPr>
      <w:r>
        <w:rPr>
          <w:lang w:val="en-US"/>
        </w:rPr>
        <w:t xml:space="preserve">Identification with scientists and researchers as professional role models </w:t>
      </w:r>
    </w:p>
    <w:p w14:paraId="45B2532A" w14:textId="77777777" w:rsidR="00895A68" w:rsidRDefault="00895A68" w:rsidP="00895A68">
      <w:pPr>
        <w:pStyle w:val="1"/>
        <w:keepLines/>
        <w:pageBreakBefore/>
        <w:tabs>
          <w:tab w:val="num" w:pos="720"/>
        </w:tabs>
        <w:spacing w:before="120" w:after="60" w:line="276" w:lineRule="auto"/>
        <w:ind w:left="0" w:firstLine="0"/>
        <w:rPr>
          <w:color w:val="1F497D" w:themeColor="text2"/>
          <w:sz w:val="22"/>
        </w:rPr>
      </w:pPr>
      <w:bookmarkStart w:id="17" w:name="_Toc450047482"/>
      <w:r w:rsidRPr="00895A68">
        <w:rPr>
          <w:color w:val="1F497D" w:themeColor="text2"/>
          <w:sz w:val="22"/>
        </w:rPr>
        <w:lastRenderedPageBreak/>
        <w:t>Learning Activities &amp; Effective Learning Environments</w:t>
      </w:r>
      <w:bookmarkEnd w:id="17"/>
      <w:r w:rsidRPr="00895A68">
        <w:rPr>
          <w:color w:val="1F497D" w:themeColor="text2"/>
          <w:sz w:val="22"/>
        </w:rPr>
        <w:t xml:space="preserve"> </w:t>
      </w:r>
    </w:p>
    <w:p w14:paraId="154332F7" w14:textId="77777777" w:rsidR="00853D0E" w:rsidRPr="000A7919" w:rsidRDefault="00853D0E" w:rsidP="000A7919">
      <w:pPr>
        <w:pStyle w:val="1"/>
        <w:keepLines/>
        <w:pageBreakBefore/>
        <w:numPr>
          <w:ilvl w:val="0"/>
          <w:numId w:val="0"/>
        </w:numPr>
        <w:tabs>
          <w:tab w:val="num" w:pos="720"/>
        </w:tabs>
        <w:spacing w:before="120" w:after="60" w:line="276" w:lineRule="auto"/>
        <w:sectPr w:rsidR="00853D0E" w:rsidRPr="000A7919" w:rsidSect="009274BB">
          <w:headerReference w:type="default" r:id="rId9"/>
          <w:footerReference w:type="default" r:id="rId10"/>
          <w:headerReference w:type="first" r:id="rId11"/>
          <w:footerReference w:type="first" r:id="rId12"/>
          <w:pgSz w:w="11906" w:h="16838" w:code="9"/>
          <w:pgMar w:top="2466" w:right="1134" w:bottom="1616" w:left="1332" w:header="567" w:footer="567" w:gutter="0"/>
          <w:cols w:space="708"/>
          <w:titlePg/>
          <w:docGrid w:linePitch="360"/>
        </w:sectPr>
      </w:pPr>
    </w:p>
    <w:tbl>
      <w:tblPr>
        <w:tblStyle w:val="Lysliste-uthevingsfarge11"/>
        <w:tblpPr w:leftFromText="180" w:rightFromText="180" w:vertAnchor="page" w:horzAnchor="margin" w:tblpXSpec="center" w:tblpY="2815"/>
        <w:tblW w:w="5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574"/>
        <w:gridCol w:w="1111"/>
        <w:gridCol w:w="2155"/>
        <w:gridCol w:w="2545"/>
        <w:gridCol w:w="2149"/>
        <w:gridCol w:w="2231"/>
        <w:gridCol w:w="99"/>
        <w:gridCol w:w="1275"/>
      </w:tblGrid>
      <w:tr w:rsidR="00822FE2" w:rsidRPr="008940DD" w14:paraId="0D57F200" w14:textId="77777777" w:rsidTr="00FB0B98">
        <w:trPr>
          <w:trHeight w:val="2504"/>
        </w:trPr>
        <w:tc>
          <w:tcPr>
            <w:tcW w:w="2065" w:type="pct"/>
            <w:gridSpan w:val="3"/>
            <w:shd w:val="clear" w:color="auto" w:fill="FFFFFF" w:themeFill="background1"/>
          </w:tcPr>
          <w:p w14:paraId="4E06E6C0" w14:textId="14A75E1C" w:rsidR="00912ECD" w:rsidRPr="00E23B75" w:rsidRDefault="00432DED" w:rsidP="007737FB">
            <w:pPr>
              <w:tabs>
                <w:tab w:val="left" w:pos="4270"/>
              </w:tabs>
              <w:rPr>
                <w:rFonts w:eastAsia="Garamond" w:cstheme="majorBidi"/>
                <w:b/>
                <w:color w:val="0F243E" w:themeColor="text2" w:themeShade="80"/>
                <w:sz w:val="20"/>
                <w:szCs w:val="20"/>
              </w:rPr>
            </w:pPr>
            <w:r w:rsidRPr="00E23B75">
              <w:rPr>
                <w:color w:val="0F243E" w:themeColor="text2" w:themeShade="80"/>
                <w:sz w:val="20"/>
                <w:szCs w:val="20"/>
              </w:rPr>
              <w:lastRenderedPageBreak/>
              <w:t xml:space="preserve">Science topic: </w:t>
            </w:r>
            <w:r w:rsidR="00A60604" w:rsidRPr="00E23B75">
              <w:rPr>
                <w:b/>
                <w:sz w:val="20"/>
                <w:szCs w:val="20"/>
              </w:rPr>
              <w:t>Astroparticle physics</w:t>
            </w:r>
            <w:r w:rsidR="0084784C" w:rsidRPr="00E23B75">
              <w:rPr>
                <w:b/>
                <w:sz w:val="20"/>
                <w:szCs w:val="20"/>
              </w:rPr>
              <w:t xml:space="preserve">, </w:t>
            </w:r>
            <w:r w:rsidR="00854C3C" w:rsidRPr="00E23B75">
              <w:rPr>
                <w:b/>
                <w:sz w:val="20"/>
                <w:szCs w:val="20"/>
              </w:rPr>
              <w:t xml:space="preserve">particles accelerators, </w:t>
            </w:r>
            <w:r w:rsidR="0084784C" w:rsidRPr="00E23B75">
              <w:rPr>
                <w:b/>
                <w:sz w:val="20"/>
                <w:szCs w:val="20"/>
              </w:rPr>
              <w:t>History of the Universe</w:t>
            </w:r>
            <w:r w:rsidR="00854C3C" w:rsidRPr="00E23B75">
              <w:rPr>
                <w:b/>
                <w:sz w:val="20"/>
                <w:szCs w:val="20"/>
              </w:rPr>
              <w:t>.</w:t>
            </w:r>
          </w:p>
          <w:p w14:paraId="79CF365A" w14:textId="40F7A388" w:rsidR="00912ECD" w:rsidRPr="00E23B75" w:rsidRDefault="00912ECD" w:rsidP="00854C3C">
            <w:pPr>
              <w:tabs>
                <w:tab w:val="left" w:pos="4270"/>
              </w:tabs>
              <w:jc w:val="left"/>
              <w:rPr>
                <w:sz w:val="20"/>
                <w:szCs w:val="20"/>
              </w:rPr>
            </w:pPr>
            <w:r w:rsidRPr="00E23B75">
              <w:rPr>
                <w:color w:val="0F243E" w:themeColor="text2" w:themeShade="80"/>
                <w:sz w:val="20"/>
                <w:szCs w:val="20"/>
              </w:rPr>
              <w:t>R</w:t>
            </w:r>
            <w:r w:rsidR="00854C3C" w:rsidRPr="00E23B75">
              <w:rPr>
                <w:color w:val="0F243E" w:themeColor="text2" w:themeShade="80"/>
                <w:sz w:val="20"/>
                <w:szCs w:val="20"/>
              </w:rPr>
              <w:t xml:space="preserve">elevance to national curriculum: </w:t>
            </w:r>
            <w:r w:rsidR="00854C3C" w:rsidRPr="00E23B75">
              <w:rPr>
                <w:b/>
                <w:sz w:val="20"/>
                <w:szCs w:val="20"/>
              </w:rPr>
              <w:t>Collision, momentum</w:t>
            </w:r>
            <w:r w:rsidR="00854C3C" w:rsidRPr="00E23B75">
              <w:rPr>
                <w:sz w:val="20"/>
                <w:szCs w:val="20"/>
              </w:rPr>
              <w:t xml:space="preserve"> </w:t>
            </w:r>
            <w:r w:rsidR="00854C3C" w:rsidRPr="00E23B75">
              <w:rPr>
                <w:b/>
                <w:sz w:val="20"/>
                <w:szCs w:val="20"/>
              </w:rPr>
              <w:t>conservation</w:t>
            </w:r>
            <w:r w:rsidR="007204FE" w:rsidRPr="00E23B75">
              <w:rPr>
                <w:b/>
                <w:sz w:val="20"/>
                <w:szCs w:val="20"/>
              </w:rPr>
              <w:t>, waves</w:t>
            </w:r>
            <w:r w:rsidR="00854C3C" w:rsidRPr="00E23B75">
              <w:rPr>
                <w:b/>
                <w:sz w:val="20"/>
                <w:szCs w:val="20"/>
              </w:rPr>
              <w:t xml:space="preserve"> interference</w:t>
            </w:r>
            <w:r w:rsidR="007204FE" w:rsidRPr="00E23B75">
              <w:rPr>
                <w:b/>
                <w:sz w:val="20"/>
                <w:szCs w:val="20"/>
              </w:rPr>
              <w:t>, dual nature of mutter (wave-particle)</w:t>
            </w:r>
            <w:r w:rsidR="00854C3C" w:rsidRPr="00E23B75">
              <w:rPr>
                <w:b/>
                <w:sz w:val="20"/>
                <w:szCs w:val="20"/>
              </w:rPr>
              <w:t>.</w:t>
            </w:r>
            <w:r w:rsidR="00854C3C" w:rsidRPr="00E23B75">
              <w:rPr>
                <w:sz w:val="20"/>
                <w:szCs w:val="20"/>
              </w:rPr>
              <w:t xml:space="preserve"> </w:t>
            </w:r>
          </w:p>
          <w:p w14:paraId="1D651C66" w14:textId="77777777" w:rsidR="00912ECD" w:rsidRPr="00E23B75" w:rsidRDefault="00912ECD" w:rsidP="007737FB">
            <w:pPr>
              <w:tabs>
                <w:tab w:val="left" w:pos="4270"/>
              </w:tabs>
              <w:rPr>
                <w:color w:val="0F243E" w:themeColor="text2" w:themeShade="80"/>
                <w:sz w:val="20"/>
                <w:szCs w:val="20"/>
              </w:rPr>
            </w:pPr>
            <w:r w:rsidRPr="00E23B75">
              <w:rPr>
                <w:color w:val="0F243E" w:themeColor="text2" w:themeShade="80"/>
                <w:sz w:val="20"/>
                <w:szCs w:val="20"/>
              </w:rPr>
              <w:t>Class information</w:t>
            </w:r>
          </w:p>
          <w:p w14:paraId="4AFF38B7" w14:textId="73D21D07" w:rsidR="00912ECD" w:rsidRPr="00E23B75" w:rsidRDefault="00912ECD" w:rsidP="007737FB">
            <w:pPr>
              <w:tabs>
                <w:tab w:val="left" w:pos="4270"/>
              </w:tabs>
              <w:rPr>
                <w:b/>
                <w:sz w:val="20"/>
                <w:szCs w:val="20"/>
              </w:rPr>
            </w:pPr>
            <w:r w:rsidRPr="00E23B75">
              <w:rPr>
                <w:color w:val="0F243E" w:themeColor="text2" w:themeShade="80"/>
                <w:sz w:val="20"/>
                <w:szCs w:val="20"/>
              </w:rPr>
              <w:t>Year Group</w:t>
            </w:r>
            <w:r w:rsidRPr="00E23B75">
              <w:rPr>
                <w:sz w:val="20"/>
                <w:szCs w:val="20"/>
              </w:rPr>
              <w:t xml:space="preserve">: </w:t>
            </w:r>
            <w:r w:rsidR="00502DAB" w:rsidRPr="00E23B75">
              <w:rPr>
                <w:b/>
                <w:sz w:val="20"/>
                <w:szCs w:val="20"/>
              </w:rPr>
              <w:t>Senior high school</w:t>
            </w:r>
            <w:r w:rsidR="00A60604" w:rsidRPr="00E23B75">
              <w:rPr>
                <w:b/>
                <w:sz w:val="20"/>
                <w:szCs w:val="20"/>
              </w:rPr>
              <w:t>.</w:t>
            </w:r>
          </w:p>
          <w:p w14:paraId="3C2F9F25" w14:textId="53ACBC38" w:rsidR="00912ECD" w:rsidRPr="00E23B75" w:rsidRDefault="00912ECD" w:rsidP="007737FB">
            <w:pPr>
              <w:tabs>
                <w:tab w:val="left" w:pos="4270"/>
              </w:tabs>
              <w:rPr>
                <w:b/>
                <w:sz w:val="20"/>
                <w:szCs w:val="20"/>
              </w:rPr>
            </w:pPr>
            <w:r w:rsidRPr="00E23B75">
              <w:rPr>
                <w:color w:val="0F243E" w:themeColor="text2" w:themeShade="80"/>
                <w:sz w:val="20"/>
                <w:szCs w:val="20"/>
              </w:rPr>
              <w:t xml:space="preserve">Age range: </w:t>
            </w:r>
            <w:r w:rsidR="00502DAB" w:rsidRPr="00E23B75">
              <w:rPr>
                <w:b/>
                <w:sz w:val="20"/>
                <w:szCs w:val="20"/>
              </w:rPr>
              <w:t>16-18</w:t>
            </w:r>
          </w:p>
          <w:p w14:paraId="09F9200B" w14:textId="5EB092F9" w:rsidR="00912ECD" w:rsidRPr="00E23B75" w:rsidRDefault="00912ECD" w:rsidP="007737FB">
            <w:pPr>
              <w:tabs>
                <w:tab w:val="left" w:pos="4270"/>
              </w:tabs>
              <w:rPr>
                <w:b/>
                <w:sz w:val="20"/>
                <w:szCs w:val="20"/>
              </w:rPr>
            </w:pPr>
            <w:r w:rsidRPr="00E23B75">
              <w:rPr>
                <w:color w:val="0F243E" w:themeColor="text2" w:themeShade="80"/>
                <w:sz w:val="20"/>
                <w:szCs w:val="20"/>
              </w:rPr>
              <w:t xml:space="preserve">Sex: </w:t>
            </w:r>
            <w:r w:rsidR="008D3DC3" w:rsidRPr="00E23B75">
              <w:rPr>
                <w:b/>
                <w:sz w:val="20"/>
                <w:szCs w:val="20"/>
              </w:rPr>
              <w:t>B</w:t>
            </w:r>
            <w:r w:rsidRPr="00E23B75">
              <w:rPr>
                <w:b/>
                <w:sz w:val="20"/>
                <w:szCs w:val="20"/>
              </w:rPr>
              <w:t>oth</w:t>
            </w:r>
            <w:r w:rsidR="00A60604" w:rsidRPr="00E23B75">
              <w:rPr>
                <w:b/>
                <w:sz w:val="20"/>
                <w:szCs w:val="20"/>
              </w:rPr>
              <w:t>.</w:t>
            </w:r>
          </w:p>
          <w:p w14:paraId="354EF20E" w14:textId="160FCBDB" w:rsidR="00912ECD" w:rsidRPr="00E23B75" w:rsidRDefault="00912ECD" w:rsidP="00C153F4">
            <w:pPr>
              <w:tabs>
                <w:tab w:val="left" w:pos="4270"/>
              </w:tabs>
              <w:rPr>
                <w:rFonts w:eastAsia="Garamond" w:cstheme="majorBidi"/>
                <w:b/>
                <w:color w:val="0F243E" w:themeColor="text2" w:themeShade="80"/>
                <w:sz w:val="20"/>
                <w:szCs w:val="20"/>
              </w:rPr>
            </w:pPr>
            <w:r w:rsidRPr="00E23B75">
              <w:rPr>
                <w:color w:val="0F243E" w:themeColor="text2" w:themeShade="80"/>
                <w:sz w:val="20"/>
                <w:szCs w:val="20"/>
              </w:rPr>
              <w:t xml:space="preserve">Pupil Ability: </w:t>
            </w:r>
            <w:r w:rsidRPr="00E23B75">
              <w:rPr>
                <w:b/>
                <w:sz w:val="20"/>
                <w:szCs w:val="20"/>
              </w:rPr>
              <w:t>The scenario allows space for pupils of v</w:t>
            </w:r>
            <w:r w:rsidR="00C153F4" w:rsidRPr="00E23B75">
              <w:rPr>
                <w:b/>
                <w:sz w:val="20"/>
                <w:szCs w:val="20"/>
              </w:rPr>
              <w:t>arious abilities to participate.</w:t>
            </w:r>
          </w:p>
        </w:tc>
        <w:tc>
          <w:tcPr>
            <w:tcW w:w="2935" w:type="pct"/>
            <w:gridSpan w:val="5"/>
            <w:shd w:val="clear" w:color="auto" w:fill="FFFFFF" w:themeFill="background1"/>
          </w:tcPr>
          <w:p w14:paraId="30A8D56F" w14:textId="77777777" w:rsidR="00912ECD" w:rsidRPr="00E23B75" w:rsidRDefault="00912ECD" w:rsidP="007737FB">
            <w:pPr>
              <w:tabs>
                <w:tab w:val="left" w:pos="4270"/>
              </w:tabs>
              <w:rPr>
                <w:color w:val="0F243E" w:themeColor="text2" w:themeShade="80"/>
                <w:sz w:val="20"/>
                <w:szCs w:val="20"/>
              </w:rPr>
            </w:pPr>
            <w:r w:rsidRPr="00E23B75">
              <w:rPr>
                <w:color w:val="0F243E" w:themeColor="text2" w:themeShade="80"/>
                <w:sz w:val="20"/>
                <w:szCs w:val="20"/>
              </w:rPr>
              <w:t>Materials and Resources</w:t>
            </w:r>
          </w:p>
          <w:p w14:paraId="5810CEB3" w14:textId="18B18384" w:rsidR="00912ECD" w:rsidRPr="00E23B75" w:rsidRDefault="00912ECD" w:rsidP="007737FB">
            <w:pPr>
              <w:pStyle w:val="Default"/>
              <w:tabs>
                <w:tab w:val="left" w:pos="4270"/>
              </w:tabs>
              <w:rPr>
                <w:rFonts w:asciiTheme="minorHAnsi" w:hAnsiTheme="minorHAnsi" w:cstheme="majorBidi"/>
                <w:color w:val="0F243E" w:themeColor="text2" w:themeShade="80"/>
                <w:sz w:val="20"/>
                <w:szCs w:val="20"/>
                <w:lang w:val="fr-FR" w:bidi="ar-SA"/>
              </w:rPr>
            </w:pPr>
            <w:r w:rsidRPr="00E23B75">
              <w:rPr>
                <w:rFonts w:asciiTheme="minorHAnsi" w:hAnsiTheme="minorHAnsi" w:cstheme="majorBidi"/>
                <w:i/>
                <w:color w:val="0F243E" w:themeColor="text2" w:themeShade="80"/>
                <w:sz w:val="20"/>
                <w:szCs w:val="20"/>
                <w:lang w:bidi="ar-SA"/>
              </w:rPr>
              <w:t xml:space="preserve">What do you need? </w:t>
            </w:r>
            <w:r w:rsidR="00766301" w:rsidRPr="00E23B75">
              <w:rPr>
                <w:rFonts w:asciiTheme="minorHAnsi" w:hAnsiTheme="minorHAnsi" w:cstheme="majorBidi"/>
                <w:i/>
                <w:color w:val="0F243E" w:themeColor="text2" w:themeShade="80"/>
                <w:sz w:val="20"/>
                <w:szCs w:val="20"/>
                <w:lang w:val="fr-FR" w:bidi="ar-SA"/>
              </w:rPr>
              <w:t>(</w:t>
            </w:r>
            <w:proofErr w:type="spellStart"/>
            <w:r w:rsidR="00766301" w:rsidRPr="00E23B75">
              <w:rPr>
                <w:rFonts w:asciiTheme="minorHAnsi" w:hAnsiTheme="minorHAnsi" w:cstheme="majorBidi"/>
                <w:i/>
                <w:color w:val="0F243E" w:themeColor="text2" w:themeShade="80"/>
                <w:sz w:val="20"/>
                <w:szCs w:val="20"/>
                <w:lang w:val="fr-FR" w:bidi="ar-SA"/>
              </w:rPr>
              <w:t>e.</w:t>
            </w:r>
            <w:r w:rsidRPr="00E23B75">
              <w:rPr>
                <w:rFonts w:asciiTheme="minorHAnsi" w:hAnsiTheme="minorHAnsi" w:cstheme="majorBidi"/>
                <w:i/>
                <w:color w:val="0F243E" w:themeColor="text2" w:themeShade="80"/>
                <w:sz w:val="20"/>
                <w:szCs w:val="20"/>
                <w:lang w:val="fr-FR" w:bidi="ar-SA"/>
              </w:rPr>
              <w:t>g</w:t>
            </w:r>
            <w:proofErr w:type="spellEnd"/>
            <w:r w:rsidR="00766301" w:rsidRPr="00E23B75">
              <w:rPr>
                <w:rFonts w:asciiTheme="minorHAnsi" w:hAnsiTheme="minorHAnsi" w:cstheme="majorBidi"/>
                <w:i/>
                <w:color w:val="0F243E" w:themeColor="text2" w:themeShade="80"/>
                <w:sz w:val="20"/>
                <w:szCs w:val="20"/>
                <w:lang w:val="fr-FR" w:bidi="ar-SA"/>
              </w:rPr>
              <w:t xml:space="preserve">.  </w:t>
            </w:r>
            <w:proofErr w:type="spellStart"/>
            <w:r w:rsidR="00766301" w:rsidRPr="00E23B75">
              <w:rPr>
                <w:rFonts w:asciiTheme="minorHAnsi" w:hAnsiTheme="minorHAnsi" w:cstheme="majorBidi"/>
                <w:color w:val="0F243E" w:themeColor="text2" w:themeShade="80"/>
                <w:sz w:val="20"/>
                <w:szCs w:val="20"/>
                <w:lang w:val="fr-FR" w:bidi="ar-SA"/>
              </w:rPr>
              <w:t>printed</w:t>
            </w:r>
            <w:proofErr w:type="spellEnd"/>
            <w:r w:rsidR="00766301" w:rsidRPr="00E23B75">
              <w:rPr>
                <w:rFonts w:asciiTheme="minorHAnsi" w:hAnsiTheme="minorHAnsi" w:cstheme="majorBidi"/>
                <w:color w:val="0F243E" w:themeColor="text2" w:themeShade="80"/>
                <w:sz w:val="20"/>
                <w:szCs w:val="20"/>
                <w:lang w:val="fr-FR" w:bidi="ar-SA"/>
              </w:rPr>
              <w:t xml:space="preserve"> questionnaires, </w:t>
            </w:r>
            <w:proofErr w:type="spellStart"/>
            <w:r w:rsidRPr="00E23B75">
              <w:rPr>
                <w:rFonts w:asciiTheme="minorHAnsi" w:hAnsiTheme="minorHAnsi" w:cstheme="majorBidi"/>
                <w:color w:val="0F243E" w:themeColor="text2" w:themeShade="80"/>
                <w:sz w:val="20"/>
                <w:szCs w:val="20"/>
                <w:lang w:val="fr-FR" w:bidi="ar-SA"/>
              </w:rPr>
              <w:t>teleconference</w:t>
            </w:r>
            <w:proofErr w:type="spellEnd"/>
            <w:r w:rsidRPr="00E23B75">
              <w:rPr>
                <w:rFonts w:asciiTheme="minorHAnsi" w:hAnsiTheme="minorHAnsi" w:cstheme="majorBidi"/>
                <w:color w:val="0F243E" w:themeColor="text2" w:themeShade="80"/>
                <w:sz w:val="20"/>
                <w:szCs w:val="20"/>
                <w:lang w:val="fr-FR" w:bidi="ar-SA"/>
              </w:rPr>
              <w:t>, etc.)</w:t>
            </w:r>
          </w:p>
          <w:p w14:paraId="450F29CD" w14:textId="59F14D59" w:rsidR="000A4E18" w:rsidRPr="00E23B75" w:rsidRDefault="000A4E18" w:rsidP="000A4E18">
            <w:pPr>
              <w:pStyle w:val="Default"/>
              <w:tabs>
                <w:tab w:val="left" w:pos="4270"/>
              </w:tabs>
              <w:rPr>
                <w:rFonts w:ascii="Tahoma" w:hAnsi="Tahoma" w:cs="Tahoma"/>
                <w:b/>
                <w:bCs/>
                <w:color w:val="auto"/>
                <w:sz w:val="20"/>
                <w:szCs w:val="20"/>
              </w:rPr>
            </w:pPr>
            <w:r w:rsidRPr="00E23B75">
              <w:rPr>
                <w:rFonts w:ascii="Tahoma" w:hAnsi="Tahoma" w:cs="Tahoma"/>
                <w:b/>
                <w:bCs/>
                <w:color w:val="auto"/>
                <w:sz w:val="20"/>
                <w:szCs w:val="20"/>
              </w:rPr>
              <w:t>Lecture room with projector, teleconference</w:t>
            </w:r>
            <w:r w:rsidR="00FD613D" w:rsidRPr="00E23B75">
              <w:rPr>
                <w:rFonts w:ascii="Tahoma" w:hAnsi="Tahoma" w:cs="Tahoma"/>
                <w:b/>
                <w:bCs/>
                <w:color w:val="auto"/>
                <w:sz w:val="20"/>
                <w:szCs w:val="20"/>
              </w:rPr>
              <w:t xml:space="preserve"> platform</w:t>
            </w:r>
            <w:r w:rsidRPr="00E23B75">
              <w:rPr>
                <w:rFonts w:ascii="Tahoma" w:hAnsi="Tahoma" w:cs="Tahoma"/>
                <w:b/>
                <w:bCs/>
                <w:color w:val="auto"/>
                <w:sz w:val="20"/>
                <w:szCs w:val="20"/>
              </w:rPr>
              <w:t>,</w:t>
            </w:r>
            <w:r w:rsidR="00F347D6" w:rsidRPr="00E23B75">
              <w:rPr>
                <w:rFonts w:ascii="Tahoma" w:hAnsi="Tahoma" w:cs="Tahoma"/>
                <w:b/>
                <w:bCs/>
                <w:color w:val="auto"/>
                <w:sz w:val="20"/>
                <w:szCs w:val="20"/>
              </w:rPr>
              <w:t xml:space="preserve"> space for computer lab,</w:t>
            </w:r>
            <w:r w:rsidRPr="00E23B75">
              <w:rPr>
                <w:rFonts w:ascii="Tahoma" w:hAnsi="Tahoma" w:cs="Tahoma"/>
                <w:b/>
                <w:bCs/>
                <w:color w:val="auto"/>
                <w:sz w:val="20"/>
                <w:szCs w:val="20"/>
              </w:rPr>
              <w:t xml:space="preserve"> space for experimentation,</w:t>
            </w:r>
            <w:r w:rsidR="00A60604" w:rsidRPr="00E23B75">
              <w:rPr>
                <w:rFonts w:ascii="Tahoma" w:hAnsi="Tahoma" w:cs="Tahoma"/>
                <w:b/>
                <w:bCs/>
                <w:color w:val="auto"/>
                <w:sz w:val="20"/>
                <w:szCs w:val="20"/>
              </w:rPr>
              <w:t xml:space="preserve"> transportation.</w:t>
            </w:r>
            <w:r w:rsidRPr="00E23B75">
              <w:rPr>
                <w:rFonts w:ascii="Tahoma" w:hAnsi="Tahoma" w:cs="Tahoma"/>
                <w:b/>
                <w:bCs/>
                <w:color w:val="auto"/>
                <w:sz w:val="20"/>
                <w:szCs w:val="20"/>
              </w:rPr>
              <w:t xml:space="preserve"> </w:t>
            </w:r>
          </w:p>
          <w:p w14:paraId="1F9A5FF4" w14:textId="45D5A0D0" w:rsidR="00912ECD" w:rsidRPr="00E23B75" w:rsidRDefault="00912ECD" w:rsidP="007737FB">
            <w:pPr>
              <w:tabs>
                <w:tab w:val="left" w:pos="4270"/>
              </w:tabs>
              <w:rPr>
                <w:i/>
                <w:color w:val="0F243E" w:themeColor="text2" w:themeShade="80"/>
                <w:sz w:val="20"/>
                <w:szCs w:val="20"/>
              </w:rPr>
            </w:pPr>
            <w:r w:rsidRPr="00E23B75">
              <w:rPr>
                <w:i/>
                <w:color w:val="0F243E" w:themeColor="text2" w:themeShade="80"/>
                <w:sz w:val="20"/>
                <w:szCs w:val="20"/>
              </w:rPr>
              <w:t>Where will the learning take place? On site or off site?  In several spaces? (</w:t>
            </w:r>
            <w:proofErr w:type="gramStart"/>
            <w:r w:rsidR="00766301" w:rsidRPr="00E23B75">
              <w:rPr>
                <w:i/>
                <w:color w:val="0F243E" w:themeColor="text2" w:themeShade="80"/>
                <w:sz w:val="20"/>
                <w:szCs w:val="20"/>
              </w:rPr>
              <w:t>e.g</w:t>
            </w:r>
            <w:proofErr w:type="gramEnd"/>
            <w:r w:rsidRPr="00E23B75">
              <w:rPr>
                <w:i/>
                <w:color w:val="0F243E" w:themeColor="text2" w:themeShade="80"/>
                <w:sz w:val="20"/>
                <w:szCs w:val="20"/>
              </w:rPr>
              <w:t>. science laboratory, drama space etc</w:t>
            </w:r>
            <w:r w:rsidR="00766301" w:rsidRPr="00E23B75">
              <w:rPr>
                <w:i/>
                <w:color w:val="0F243E" w:themeColor="text2" w:themeShade="80"/>
                <w:sz w:val="20"/>
                <w:szCs w:val="20"/>
              </w:rPr>
              <w:t>.</w:t>
            </w:r>
            <w:r w:rsidRPr="00E23B75">
              <w:rPr>
                <w:i/>
                <w:color w:val="0F243E" w:themeColor="text2" w:themeShade="80"/>
                <w:sz w:val="20"/>
                <w:szCs w:val="20"/>
              </w:rPr>
              <w:t xml:space="preserve">), or one?   </w:t>
            </w:r>
          </w:p>
          <w:p w14:paraId="1DD29232" w14:textId="37D298F4" w:rsidR="00687670" w:rsidRPr="00E23B75" w:rsidRDefault="00687670" w:rsidP="000A4E18">
            <w:pPr>
              <w:tabs>
                <w:tab w:val="left" w:pos="4270"/>
              </w:tabs>
              <w:jc w:val="left"/>
              <w:rPr>
                <w:b/>
                <w:sz w:val="20"/>
                <w:szCs w:val="20"/>
              </w:rPr>
            </w:pPr>
            <w:r w:rsidRPr="00E23B75">
              <w:rPr>
                <w:b/>
                <w:sz w:val="20"/>
                <w:szCs w:val="20"/>
              </w:rPr>
              <w:t>In school classes</w:t>
            </w:r>
            <w:r w:rsidR="000A4E18" w:rsidRPr="00E23B75">
              <w:rPr>
                <w:b/>
                <w:sz w:val="20"/>
                <w:szCs w:val="20"/>
              </w:rPr>
              <w:t xml:space="preserve"> or lecture halls, school </w:t>
            </w:r>
            <w:r w:rsidRPr="00E23B75">
              <w:rPr>
                <w:b/>
                <w:sz w:val="20"/>
                <w:szCs w:val="20"/>
              </w:rPr>
              <w:t>labs, in research centers</w:t>
            </w:r>
            <w:r w:rsidR="00BB3866" w:rsidRPr="00E23B75">
              <w:rPr>
                <w:b/>
                <w:sz w:val="20"/>
                <w:szCs w:val="20"/>
              </w:rPr>
              <w:t xml:space="preserve"> (physically or virtually)</w:t>
            </w:r>
            <w:r w:rsidRPr="00E23B75">
              <w:rPr>
                <w:b/>
                <w:sz w:val="20"/>
                <w:szCs w:val="20"/>
              </w:rPr>
              <w:t>, in places relevant to art (e.g. theaters)</w:t>
            </w:r>
            <w:r w:rsidR="00F347D6" w:rsidRPr="00E23B75">
              <w:rPr>
                <w:b/>
                <w:sz w:val="20"/>
                <w:szCs w:val="20"/>
              </w:rPr>
              <w:t xml:space="preserve">, In public science café </w:t>
            </w:r>
            <w:r w:rsidRPr="00E23B75">
              <w:rPr>
                <w:b/>
                <w:sz w:val="20"/>
                <w:szCs w:val="20"/>
              </w:rPr>
              <w:t xml:space="preserve"> </w:t>
            </w:r>
          </w:p>
          <w:p w14:paraId="4751B9E9" w14:textId="77777777" w:rsidR="000A4E18" w:rsidRPr="00E23B75" w:rsidRDefault="00912ECD" w:rsidP="007737FB">
            <w:pPr>
              <w:tabs>
                <w:tab w:val="left" w:pos="4270"/>
              </w:tabs>
              <w:rPr>
                <w:i/>
                <w:color w:val="0F243E" w:themeColor="text2" w:themeShade="80"/>
                <w:sz w:val="20"/>
                <w:szCs w:val="20"/>
              </w:rPr>
            </w:pPr>
            <w:r w:rsidRPr="00E23B75">
              <w:rPr>
                <w:i/>
                <w:color w:val="0F243E" w:themeColor="text2" w:themeShade="80"/>
                <w:sz w:val="20"/>
                <w:szCs w:val="20"/>
              </w:rPr>
              <w:t xml:space="preserve">Health and Safety implications?  </w:t>
            </w:r>
          </w:p>
          <w:p w14:paraId="763F1F61" w14:textId="25560B2B" w:rsidR="00687670" w:rsidRPr="00E23B75" w:rsidRDefault="00687670" w:rsidP="007737FB">
            <w:pPr>
              <w:tabs>
                <w:tab w:val="left" w:pos="4270"/>
              </w:tabs>
              <w:rPr>
                <w:i/>
                <w:color w:val="0F243E" w:themeColor="text2" w:themeShade="80"/>
                <w:sz w:val="20"/>
                <w:szCs w:val="20"/>
              </w:rPr>
            </w:pPr>
            <w:r w:rsidRPr="00E23B75">
              <w:rPr>
                <w:b/>
                <w:sz w:val="20"/>
                <w:szCs w:val="20"/>
              </w:rPr>
              <w:t>None</w:t>
            </w:r>
          </w:p>
          <w:p w14:paraId="7A1265C4" w14:textId="77777777" w:rsidR="00912ECD" w:rsidRPr="00E23B75" w:rsidRDefault="00912ECD" w:rsidP="007737FB">
            <w:pPr>
              <w:tabs>
                <w:tab w:val="left" w:pos="4270"/>
              </w:tabs>
              <w:rPr>
                <w:i/>
                <w:color w:val="0F243E" w:themeColor="text2" w:themeShade="80"/>
                <w:sz w:val="20"/>
                <w:szCs w:val="20"/>
              </w:rPr>
            </w:pPr>
            <w:r w:rsidRPr="00E23B75">
              <w:rPr>
                <w:i/>
                <w:color w:val="0F243E" w:themeColor="text2" w:themeShade="80"/>
                <w:sz w:val="20"/>
                <w:szCs w:val="20"/>
              </w:rPr>
              <w:t xml:space="preserve">Technology?  </w:t>
            </w:r>
          </w:p>
          <w:p w14:paraId="54A30B90" w14:textId="56F4DC9B" w:rsidR="008D3DC3" w:rsidRPr="00E23B75" w:rsidRDefault="008D3DC3" w:rsidP="008D3DC3">
            <w:pPr>
              <w:pStyle w:val="Default"/>
              <w:tabs>
                <w:tab w:val="left" w:pos="4270"/>
              </w:tabs>
              <w:rPr>
                <w:rFonts w:ascii="Tahoma" w:hAnsi="Tahoma" w:cs="Tahoma"/>
                <w:b/>
                <w:color w:val="auto"/>
                <w:sz w:val="20"/>
                <w:szCs w:val="20"/>
                <w:lang w:val="fr-FR" w:bidi="ar-SA"/>
              </w:rPr>
            </w:pPr>
            <w:r w:rsidRPr="00E23B75">
              <w:rPr>
                <w:rFonts w:ascii="Tahoma" w:hAnsi="Tahoma" w:cs="Tahoma"/>
                <w:b/>
                <w:color w:val="auto"/>
                <w:sz w:val="20"/>
                <w:szCs w:val="20"/>
                <w:lang w:val="fr-FR" w:bidi="ar-SA"/>
              </w:rPr>
              <w:t>- Computer</w:t>
            </w:r>
            <w:r w:rsidR="000A4E18" w:rsidRPr="00E23B75">
              <w:rPr>
                <w:rFonts w:ascii="Tahoma" w:hAnsi="Tahoma" w:cs="Tahoma"/>
                <w:b/>
                <w:color w:val="auto"/>
                <w:sz w:val="20"/>
                <w:szCs w:val="20"/>
                <w:lang w:val="fr-FR" w:bidi="ar-SA"/>
              </w:rPr>
              <w:t>s</w:t>
            </w:r>
            <w:r w:rsidRPr="00E23B75">
              <w:rPr>
                <w:rFonts w:ascii="Tahoma" w:hAnsi="Tahoma" w:cs="Tahoma"/>
                <w:b/>
                <w:color w:val="auto"/>
                <w:sz w:val="20"/>
                <w:szCs w:val="20"/>
                <w:lang w:val="fr-FR" w:bidi="ar-SA"/>
              </w:rPr>
              <w:t xml:space="preserve"> </w:t>
            </w:r>
            <w:proofErr w:type="spellStart"/>
            <w:r w:rsidRPr="00E23B75">
              <w:rPr>
                <w:rFonts w:ascii="Tahoma" w:hAnsi="Tahoma" w:cs="Tahoma"/>
                <w:b/>
                <w:color w:val="auto"/>
                <w:sz w:val="20"/>
                <w:szCs w:val="20"/>
                <w:lang w:val="fr-FR" w:bidi="ar-SA"/>
              </w:rPr>
              <w:t>with</w:t>
            </w:r>
            <w:proofErr w:type="spellEnd"/>
            <w:r w:rsidRPr="00E23B75">
              <w:rPr>
                <w:rFonts w:ascii="Tahoma" w:hAnsi="Tahoma" w:cs="Tahoma"/>
                <w:b/>
                <w:color w:val="auto"/>
                <w:sz w:val="20"/>
                <w:szCs w:val="20"/>
                <w:lang w:val="fr-FR" w:bidi="ar-SA"/>
              </w:rPr>
              <w:t xml:space="preserve"> internet </w:t>
            </w:r>
            <w:proofErr w:type="spellStart"/>
            <w:r w:rsidR="00A60604" w:rsidRPr="00E23B75">
              <w:rPr>
                <w:rFonts w:ascii="Tahoma" w:hAnsi="Tahoma" w:cs="Tahoma"/>
                <w:b/>
                <w:color w:val="auto"/>
                <w:sz w:val="20"/>
                <w:szCs w:val="20"/>
                <w:lang w:val="fr-FR" w:bidi="ar-SA"/>
              </w:rPr>
              <w:t>access</w:t>
            </w:r>
            <w:proofErr w:type="spellEnd"/>
            <w:r w:rsidRPr="00E23B75">
              <w:rPr>
                <w:rFonts w:ascii="Tahoma" w:hAnsi="Tahoma" w:cs="Tahoma"/>
                <w:b/>
                <w:color w:val="auto"/>
                <w:sz w:val="20"/>
                <w:szCs w:val="20"/>
                <w:lang w:val="fr-FR" w:bidi="ar-SA"/>
              </w:rPr>
              <w:t xml:space="preserve">, </w:t>
            </w:r>
            <w:proofErr w:type="spellStart"/>
            <w:r w:rsidRPr="00E23B75">
              <w:rPr>
                <w:rFonts w:ascii="Tahoma" w:hAnsi="Tahoma" w:cs="Tahoma"/>
                <w:b/>
                <w:color w:val="auto"/>
                <w:sz w:val="20"/>
                <w:szCs w:val="20"/>
                <w:lang w:val="fr-FR" w:bidi="ar-SA"/>
              </w:rPr>
              <w:t>projector</w:t>
            </w:r>
            <w:proofErr w:type="spellEnd"/>
            <w:r w:rsidRPr="00E23B75">
              <w:rPr>
                <w:rFonts w:ascii="Tahoma" w:hAnsi="Tahoma" w:cs="Tahoma"/>
                <w:b/>
                <w:color w:val="auto"/>
                <w:sz w:val="20"/>
                <w:szCs w:val="20"/>
                <w:lang w:val="fr-FR" w:bidi="ar-SA"/>
              </w:rPr>
              <w:t xml:space="preserve"> and basic </w:t>
            </w:r>
            <w:proofErr w:type="spellStart"/>
            <w:r w:rsidRPr="00E23B75">
              <w:rPr>
                <w:rFonts w:ascii="Tahoma" w:hAnsi="Tahoma" w:cs="Tahoma"/>
                <w:b/>
                <w:color w:val="auto"/>
                <w:sz w:val="20"/>
                <w:szCs w:val="20"/>
                <w:lang w:val="fr-FR" w:bidi="ar-SA"/>
              </w:rPr>
              <w:t>video</w:t>
            </w:r>
            <w:proofErr w:type="spellEnd"/>
            <w:r w:rsidR="00E64966" w:rsidRPr="00E23B75">
              <w:rPr>
                <w:rFonts w:ascii="Tahoma" w:hAnsi="Tahoma" w:cs="Tahoma"/>
                <w:b/>
                <w:color w:val="auto"/>
                <w:sz w:val="20"/>
                <w:szCs w:val="20"/>
                <w:lang w:val="fr-FR" w:bidi="ar-SA"/>
              </w:rPr>
              <w:t xml:space="preserve"> </w:t>
            </w:r>
            <w:proofErr w:type="spellStart"/>
            <w:r w:rsidRPr="00E23B75">
              <w:rPr>
                <w:rFonts w:ascii="Tahoma" w:hAnsi="Tahoma" w:cs="Tahoma"/>
                <w:b/>
                <w:color w:val="auto"/>
                <w:sz w:val="20"/>
                <w:szCs w:val="20"/>
                <w:lang w:val="fr-FR" w:bidi="ar-SA"/>
              </w:rPr>
              <w:t>conferencing</w:t>
            </w:r>
            <w:proofErr w:type="spellEnd"/>
            <w:r w:rsidRPr="00E23B75">
              <w:rPr>
                <w:rFonts w:ascii="Tahoma" w:hAnsi="Tahoma" w:cs="Tahoma"/>
                <w:b/>
                <w:color w:val="auto"/>
                <w:sz w:val="20"/>
                <w:szCs w:val="20"/>
                <w:lang w:val="fr-FR" w:bidi="ar-SA"/>
              </w:rPr>
              <w:t xml:space="preserve"> </w:t>
            </w:r>
            <w:proofErr w:type="spellStart"/>
            <w:r w:rsidRPr="00E23B75">
              <w:rPr>
                <w:rFonts w:ascii="Tahoma" w:hAnsi="Tahoma" w:cs="Tahoma"/>
                <w:b/>
                <w:color w:val="auto"/>
                <w:sz w:val="20"/>
                <w:szCs w:val="20"/>
                <w:lang w:val="fr-FR" w:bidi="ar-SA"/>
              </w:rPr>
              <w:t>equipment</w:t>
            </w:r>
            <w:proofErr w:type="spellEnd"/>
            <w:r w:rsidR="00E64966" w:rsidRPr="00E23B75">
              <w:rPr>
                <w:rFonts w:ascii="Tahoma" w:hAnsi="Tahoma" w:cs="Tahoma"/>
                <w:b/>
                <w:color w:val="auto"/>
                <w:sz w:val="20"/>
                <w:szCs w:val="20"/>
                <w:lang w:val="fr-FR" w:bidi="ar-SA"/>
              </w:rPr>
              <w:t>.</w:t>
            </w:r>
          </w:p>
          <w:p w14:paraId="5C31C689" w14:textId="77777777" w:rsidR="00912ECD" w:rsidRPr="00E23B75" w:rsidRDefault="00912ECD" w:rsidP="007737FB">
            <w:pPr>
              <w:tabs>
                <w:tab w:val="left" w:pos="4270"/>
              </w:tabs>
              <w:rPr>
                <w:i/>
                <w:color w:val="0F243E" w:themeColor="text2" w:themeShade="80"/>
                <w:sz w:val="20"/>
                <w:szCs w:val="20"/>
              </w:rPr>
            </w:pPr>
            <w:r w:rsidRPr="00E23B75">
              <w:rPr>
                <w:i/>
                <w:color w:val="0F243E" w:themeColor="text2" w:themeShade="80"/>
                <w:sz w:val="20"/>
                <w:szCs w:val="20"/>
              </w:rPr>
              <w:t xml:space="preserve">Teacher support? </w:t>
            </w:r>
          </w:p>
          <w:p w14:paraId="06A43258" w14:textId="00EC6433" w:rsidR="008D3DC3" w:rsidRPr="00E23B75" w:rsidRDefault="00466E05" w:rsidP="008D3DC3">
            <w:pPr>
              <w:autoSpaceDE w:val="0"/>
              <w:autoSpaceDN w:val="0"/>
              <w:adjustRightInd w:val="0"/>
              <w:spacing w:before="0" w:after="0" w:line="240" w:lineRule="auto"/>
              <w:jc w:val="left"/>
              <w:rPr>
                <w:rFonts w:eastAsia="Calibri" w:cs="Tahoma"/>
                <w:b/>
                <w:sz w:val="20"/>
                <w:szCs w:val="20"/>
                <w:lang w:eastAsia="el-GR"/>
              </w:rPr>
            </w:pPr>
            <w:r w:rsidRPr="00E23B75">
              <w:rPr>
                <w:rFonts w:eastAsia="Calibri" w:cs="Tahoma"/>
                <w:b/>
                <w:sz w:val="20"/>
                <w:szCs w:val="20"/>
                <w:lang w:eastAsia="el-GR"/>
              </w:rPr>
              <w:t xml:space="preserve">Lecturers of the presentations or facilitators of the workshops are responsible   </w:t>
            </w:r>
          </w:p>
          <w:p w14:paraId="2ED71BF2" w14:textId="497D02FB" w:rsidR="008D3DC3" w:rsidRPr="00E23B75" w:rsidRDefault="00201480" w:rsidP="00201480">
            <w:pPr>
              <w:tabs>
                <w:tab w:val="left" w:pos="4270"/>
              </w:tabs>
              <w:rPr>
                <w:rFonts w:eastAsia="Garamond" w:cstheme="majorBidi"/>
                <w:color w:val="0F243E" w:themeColor="text2" w:themeShade="80"/>
                <w:sz w:val="20"/>
                <w:szCs w:val="20"/>
              </w:rPr>
            </w:pPr>
            <w:proofErr w:type="gramStart"/>
            <w:r w:rsidRPr="00E23B75">
              <w:rPr>
                <w:rFonts w:eastAsia="Calibri" w:cs="Tahoma"/>
                <w:b/>
                <w:sz w:val="20"/>
                <w:szCs w:val="20"/>
                <w:lang w:eastAsia="el-GR"/>
              </w:rPr>
              <w:t>for</w:t>
            </w:r>
            <w:proofErr w:type="gramEnd"/>
            <w:r w:rsidRPr="00E23B75">
              <w:rPr>
                <w:rFonts w:eastAsia="Calibri" w:cs="Tahoma"/>
                <w:b/>
                <w:sz w:val="20"/>
                <w:szCs w:val="20"/>
                <w:lang w:eastAsia="el-GR"/>
              </w:rPr>
              <w:t xml:space="preserve"> each day </w:t>
            </w:r>
            <w:proofErr w:type="spellStart"/>
            <w:r w:rsidRPr="00E23B75">
              <w:rPr>
                <w:rFonts w:eastAsia="Calibri" w:cs="Tahoma"/>
                <w:b/>
                <w:sz w:val="20"/>
                <w:szCs w:val="20"/>
                <w:lang w:eastAsia="el-GR"/>
              </w:rPr>
              <w:t>teoritical</w:t>
            </w:r>
            <w:proofErr w:type="spellEnd"/>
            <w:r w:rsidRPr="00E23B75">
              <w:rPr>
                <w:rFonts w:eastAsia="Calibri" w:cs="Tahoma"/>
                <w:b/>
                <w:sz w:val="20"/>
                <w:szCs w:val="20"/>
                <w:lang w:eastAsia="el-GR"/>
              </w:rPr>
              <w:t xml:space="preserve">/practical activities </w:t>
            </w:r>
            <w:r w:rsidR="00466E05" w:rsidRPr="00E23B75">
              <w:rPr>
                <w:rFonts w:eastAsia="Calibri" w:cs="Tahoma"/>
                <w:b/>
                <w:sz w:val="20"/>
                <w:szCs w:val="20"/>
                <w:lang w:eastAsia="el-GR"/>
              </w:rPr>
              <w:t>of the summer school</w:t>
            </w:r>
            <w:r w:rsidR="008D3DC3" w:rsidRPr="00E23B75">
              <w:rPr>
                <w:rFonts w:eastAsia="Calibri" w:cs="Tahoma"/>
                <w:b/>
                <w:sz w:val="20"/>
                <w:szCs w:val="20"/>
                <w:lang w:eastAsia="el-GR"/>
              </w:rPr>
              <w:t>.</w:t>
            </w:r>
          </w:p>
        </w:tc>
      </w:tr>
      <w:tr w:rsidR="00912ECD" w:rsidRPr="009D282A" w14:paraId="5FCC9190" w14:textId="77777777" w:rsidTr="007737FB">
        <w:trPr>
          <w:trHeight w:val="1045"/>
        </w:trPr>
        <w:tc>
          <w:tcPr>
            <w:tcW w:w="5000" w:type="pct"/>
            <w:gridSpan w:val="8"/>
            <w:shd w:val="clear" w:color="auto" w:fill="FFFFFF" w:themeFill="background1"/>
          </w:tcPr>
          <w:p w14:paraId="145DF60B" w14:textId="73B4CFF8" w:rsidR="005F13FE" w:rsidRDefault="00912ECD" w:rsidP="00687670">
            <w:pPr>
              <w:tabs>
                <w:tab w:val="left" w:pos="4270"/>
              </w:tabs>
              <w:rPr>
                <w:rFonts w:eastAsia="Garamond" w:cstheme="majorBidi"/>
                <w:sz w:val="20"/>
                <w:szCs w:val="20"/>
              </w:rPr>
            </w:pPr>
            <w:r>
              <w:rPr>
                <w:sz w:val="20"/>
                <w:szCs w:val="20"/>
              </w:rPr>
              <w:t>Prior pupil knowledge</w:t>
            </w:r>
            <w:r w:rsidR="005F13FE">
              <w:rPr>
                <w:rFonts w:eastAsia="Garamond" w:cstheme="majorBidi"/>
                <w:sz w:val="20"/>
                <w:szCs w:val="20"/>
              </w:rPr>
              <w:t>:</w:t>
            </w:r>
          </w:p>
          <w:p w14:paraId="49E7E1C1" w14:textId="55395AD1" w:rsidR="00912ECD" w:rsidRPr="005F13FE" w:rsidRDefault="0084784C" w:rsidP="00687670">
            <w:pPr>
              <w:tabs>
                <w:tab w:val="left" w:pos="4270"/>
              </w:tabs>
              <w:rPr>
                <w:rFonts w:eastAsia="Garamond" w:cstheme="majorBidi"/>
                <w:sz w:val="20"/>
                <w:szCs w:val="20"/>
              </w:rPr>
            </w:pPr>
            <w:r w:rsidRPr="00DD42EF">
              <w:rPr>
                <w:rFonts w:eastAsia="Garamond" w:cstheme="majorBidi"/>
                <w:b/>
                <w:sz w:val="18"/>
                <w:szCs w:val="18"/>
              </w:rPr>
              <w:t>Advanced</w:t>
            </w:r>
            <w:r w:rsidR="002B5A12" w:rsidRPr="00DD42EF">
              <w:rPr>
                <w:rFonts w:eastAsia="Garamond" w:cstheme="majorBidi"/>
                <w:b/>
                <w:sz w:val="18"/>
                <w:szCs w:val="18"/>
              </w:rPr>
              <w:t xml:space="preserve"> level of knowledge in Physics. </w:t>
            </w:r>
            <w:r w:rsidR="0079172F">
              <w:rPr>
                <w:rFonts w:eastAsia="Garamond" w:cstheme="majorBidi"/>
                <w:b/>
                <w:sz w:val="18"/>
                <w:szCs w:val="18"/>
              </w:rPr>
              <w:t>Basic u</w:t>
            </w:r>
            <w:r w:rsidR="002B5A12" w:rsidRPr="00DD42EF">
              <w:rPr>
                <w:rFonts w:eastAsia="Garamond" w:cstheme="majorBidi"/>
                <w:b/>
                <w:sz w:val="18"/>
                <w:szCs w:val="18"/>
              </w:rPr>
              <w:t xml:space="preserve">nderstanding of </w:t>
            </w:r>
            <w:r w:rsidR="00687670" w:rsidRPr="00DD42EF">
              <w:rPr>
                <w:rFonts w:eastAsia="Garamond" w:cstheme="majorBidi"/>
                <w:b/>
                <w:sz w:val="18"/>
                <w:szCs w:val="18"/>
              </w:rPr>
              <w:t xml:space="preserve">elementary particles and </w:t>
            </w:r>
            <w:r w:rsidR="00EC2ABC" w:rsidRPr="00DD42EF">
              <w:rPr>
                <w:rFonts w:eastAsia="Garamond" w:cstheme="majorBidi"/>
                <w:b/>
                <w:sz w:val="18"/>
                <w:szCs w:val="18"/>
              </w:rPr>
              <w:t>electromagnetism</w:t>
            </w:r>
          </w:p>
        </w:tc>
      </w:tr>
      <w:tr w:rsidR="00C36AD0" w:rsidRPr="009D282A" w14:paraId="4C7B9DEF" w14:textId="77777777" w:rsidTr="007951A2">
        <w:trPr>
          <w:trHeight w:val="3534"/>
        </w:trPr>
        <w:tc>
          <w:tcPr>
            <w:tcW w:w="5000" w:type="pct"/>
            <w:gridSpan w:val="8"/>
            <w:shd w:val="clear" w:color="auto" w:fill="FFFFFF" w:themeFill="background1"/>
          </w:tcPr>
          <w:p w14:paraId="45F93A19" w14:textId="77777777" w:rsidR="00C36AD0" w:rsidRPr="000F6340" w:rsidRDefault="00C36AD0" w:rsidP="007737FB">
            <w:pPr>
              <w:tabs>
                <w:tab w:val="left" w:pos="4270"/>
              </w:tabs>
              <w:rPr>
                <w:rFonts w:eastAsia="Garamond" w:cstheme="majorBidi"/>
                <w:b/>
                <w:i/>
                <w:color w:val="000000" w:themeColor="text1"/>
                <w:sz w:val="20"/>
                <w:szCs w:val="16"/>
              </w:rPr>
            </w:pPr>
            <w:r w:rsidRPr="000F6340">
              <w:rPr>
                <w:sz w:val="20"/>
                <w:szCs w:val="20"/>
              </w:rPr>
              <w:lastRenderedPageBreak/>
              <w:t>Individual session project objectives</w:t>
            </w:r>
            <w:r w:rsidRPr="000F6340">
              <w:rPr>
                <w:i/>
                <w:color w:val="000000" w:themeColor="text1"/>
                <w:sz w:val="20"/>
                <w:szCs w:val="16"/>
              </w:rPr>
              <w:t xml:space="preserve"> (What do you want pupils to know and understand by the end of the lesson?)</w:t>
            </w:r>
          </w:p>
          <w:p w14:paraId="0B73A6A2" w14:textId="5AA0AF5A" w:rsidR="003C70D0" w:rsidRPr="00453CBB" w:rsidRDefault="003C70D0" w:rsidP="003C70D0">
            <w:pPr>
              <w:tabs>
                <w:tab w:val="left" w:pos="4270"/>
              </w:tabs>
              <w:rPr>
                <w:sz w:val="20"/>
                <w:szCs w:val="20"/>
              </w:rPr>
            </w:pPr>
            <w:r>
              <w:rPr>
                <w:b/>
                <w:sz w:val="20"/>
                <w:szCs w:val="20"/>
              </w:rPr>
              <w:t xml:space="preserve">Day </w:t>
            </w:r>
            <w:r w:rsidRPr="00453CBB">
              <w:rPr>
                <w:b/>
                <w:sz w:val="20"/>
                <w:szCs w:val="20"/>
              </w:rPr>
              <w:t xml:space="preserve">1: </w:t>
            </w:r>
            <w:r w:rsidR="00453CBB">
              <w:rPr>
                <w:b/>
                <w:sz w:val="20"/>
                <w:szCs w:val="20"/>
              </w:rPr>
              <w:t xml:space="preserve"> </w:t>
            </w:r>
            <w:r w:rsidR="00453CBB" w:rsidRPr="00453CBB">
              <w:rPr>
                <w:sz w:val="20"/>
                <w:szCs w:val="20"/>
              </w:rPr>
              <w:t>Students will</w:t>
            </w:r>
            <w:r w:rsidR="00453CBB">
              <w:rPr>
                <w:b/>
                <w:sz w:val="20"/>
                <w:szCs w:val="20"/>
              </w:rPr>
              <w:t xml:space="preserve"> </w:t>
            </w:r>
            <w:r w:rsidR="00697FB5" w:rsidRPr="00697FB5">
              <w:rPr>
                <w:sz w:val="20"/>
                <w:szCs w:val="20"/>
              </w:rPr>
              <w:t xml:space="preserve">learn about </w:t>
            </w:r>
            <w:r w:rsidR="00AF5BD2">
              <w:rPr>
                <w:sz w:val="20"/>
                <w:szCs w:val="20"/>
              </w:rPr>
              <w:t>the</w:t>
            </w:r>
            <w:r w:rsidR="00137B19">
              <w:rPr>
                <w:sz w:val="20"/>
                <w:szCs w:val="20"/>
              </w:rPr>
              <w:t xml:space="preserve"> elementary particles,</w:t>
            </w:r>
            <w:r w:rsidR="00FC4DB1">
              <w:rPr>
                <w:sz w:val="20"/>
                <w:szCs w:val="20"/>
              </w:rPr>
              <w:t xml:space="preserve"> standard models</w:t>
            </w:r>
            <w:r w:rsidR="00E23B75">
              <w:rPr>
                <w:sz w:val="20"/>
                <w:szCs w:val="20"/>
              </w:rPr>
              <w:t>, history</w:t>
            </w:r>
            <w:r w:rsidR="00137B19">
              <w:rPr>
                <w:sz w:val="20"/>
                <w:szCs w:val="20"/>
              </w:rPr>
              <w:t xml:space="preserve"> </w:t>
            </w:r>
            <w:r w:rsidR="00AF5BD2">
              <w:rPr>
                <w:sz w:val="20"/>
                <w:szCs w:val="20"/>
              </w:rPr>
              <w:t>of the Universe and the connection between Micro cosmos and Cosmos.</w:t>
            </w:r>
            <w:r w:rsidR="00697FB5">
              <w:rPr>
                <w:b/>
                <w:sz w:val="20"/>
                <w:szCs w:val="20"/>
              </w:rPr>
              <w:t xml:space="preserve"> </w:t>
            </w:r>
          </w:p>
          <w:p w14:paraId="6ECC4554" w14:textId="0A771BD1" w:rsidR="003C70D0" w:rsidRPr="00453CBB" w:rsidRDefault="003C70D0" w:rsidP="00453CBB">
            <w:pPr>
              <w:tabs>
                <w:tab w:val="left" w:pos="4270"/>
              </w:tabs>
              <w:rPr>
                <w:sz w:val="20"/>
                <w:szCs w:val="20"/>
              </w:rPr>
            </w:pPr>
            <w:r>
              <w:rPr>
                <w:b/>
                <w:sz w:val="20"/>
                <w:szCs w:val="20"/>
              </w:rPr>
              <w:t>Day</w:t>
            </w:r>
            <w:r w:rsidRPr="00453CBB">
              <w:rPr>
                <w:b/>
                <w:sz w:val="20"/>
                <w:szCs w:val="20"/>
              </w:rPr>
              <w:t xml:space="preserve"> </w:t>
            </w:r>
            <w:r w:rsidR="00453CBB" w:rsidRPr="00453CBB">
              <w:rPr>
                <w:b/>
                <w:sz w:val="20"/>
                <w:szCs w:val="20"/>
              </w:rPr>
              <w:t>2</w:t>
            </w:r>
            <w:r>
              <w:rPr>
                <w:b/>
                <w:sz w:val="20"/>
                <w:szCs w:val="20"/>
              </w:rPr>
              <w:t>:</w:t>
            </w:r>
            <w:r w:rsidR="00453CBB">
              <w:rPr>
                <w:b/>
                <w:sz w:val="20"/>
                <w:szCs w:val="20"/>
              </w:rPr>
              <w:t xml:space="preserve"> </w:t>
            </w:r>
            <w:r w:rsidR="00453CBB" w:rsidRPr="00453CBB">
              <w:rPr>
                <w:sz w:val="20"/>
                <w:szCs w:val="20"/>
              </w:rPr>
              <w:t xml:space="preserve">Students </w:t>
            </w:r>
            <w:r w:rsidR="00E23B75" w:rsidRPr="00453CBB">
              <w:rPr>
                <w:sz w:val="20"/>
                <w:szCs w:val="20"/>
              </w:rPr>
              <w:t xml:space="preserve">will </w:t>
            </w:r>
            <w:r w:rsidR="00E23B75" w:rsidRPr="00453CBB">
              <w:rPr>
                <w:rFonts w:asciiTheme="minorHAnsi" w:hAnsiTheme="minorHAnsi" w:cstheme="minorHAnsi"/>
                <w:szCs w:val="18"/>
              </w:rPr>
              <w:t>learn</w:t>
            </w:r>
            <w:r w:rsidR="009C5EA5">
              <w:rPr>
                <w:sz w:val="20"/>
                <w:szCs w:val="20"/>
              </w:rPr>
              <w:t xml:space="preserve"> about </w:t>
            </w:r>
            <w:r w:rsidR="00453CBB" w:rsidRPr="00453CBB">
              <w:rPr>
                <w:sz w:val="20"/>
                <w:szCs w:val="20"/>
              </w:rPr>
              <w:t>important principles of high energy physics, subatomic particles and the structure of matter. Second</w:t>
            </w:r>
            <w:r w:rsidR="009C5EA5">
              <w:rPr>
                <w:sz w:val="20"/>
                <w:szCs w:val="20"/>
              </w:rPr>
              <w:t>ly</w:t>
            </w:r>
            <w:r w:rsidR="00453CBB" w:rsidRPr="00453CBB">
              <w:rPr>
                <w:sz w:val="20"/>
                <w:szCs w:val="20"/>
              </w:rPr>
              <w:t xml:space="preserve"> they will learn how to work like actual researchers by evaluating and analyzing real data from the ATLAS experiment at CERN.</w:t>
            </w:r>
            <w:r w:rsidR="000D2C74">
              <w:rPr>
                <w:sz w:val="20"/>
                <w:szCs w:val="20"/>
              </w:rPr>
              <w:t xml:space="preserve"> T</w:t>
            </w:r>
            <w:r w:rsidR="00697FB5">
              <w:rPr>
                <w:sz w:val="20"/>
                <w:szCs w:val="20"/>
              </w:rPr>
              <w:t>hey will visit</w:t>
            </w:r>
            <w:r w:rsidR="000D2C74">
              <w:rPr>
                <w:sz w:val="20"/>
                <w:szCs w:val="20"/>
              </w:rPr>
              <w:t xml:space="preserve"> virtually</w:t>
            </w:r>
            <w:r w:rsidR="00697FB5">
              <w:rPr>
                <w:sz w:val="20"/>
                <w:szCs w:val="20"/>
              </w:rPr>
              <w:t xml:space="preserve"> a large infrastructure research institute (</w:t>
            </w:r>
            <w:r w:rsidR="000D2C74">
              <w:rPr>
                <w:sz w:val="20"/>
                <w:szCs w:val="20"/>
              </w:rPr>
              <w:t>CERN- ATLAS EXPERIMENT</w:t>
            </w:r>
            <w:r w:rsidR="00697FB5">
              <w:rPr>
                <w:sz w:val="20"/>
                <w:szCs w:val="20"/>
              </w:rPr>
              <w:t>) at learn</w:t>
            </w:r>
            <w:r w:rsidR="000D2C74">
              <w:rPr>
                <w:sz w:val="20"/>
                <w:szCs w:val="20"/>
              </w:rPr>
              <w:t xml:space="preserve"> </w:t>
            </w:r>
            <w:r w:rsidR="000D2C74" w:rsidRPr="000D2C74">
              <w:rPr>
                <w:sz w:val="20"/>
                <w:szCs w:val="20"/>
              </w:rPr>
              <w:t>about the science, engineering and technology involved in particle physics experiments</w:t>
            </w:r>
            <w:r w:rsidR="000D2C74">
              <w:rPr>
                <w:sz w:val="20"/>
                <w:szCs w:val="20"/>
              </w:rPr>
              <w:t xml:space="preserve">. </w:t>
            </w:r>
            <w:r w:rsidR="00834757">
              <w:rPr>
                <w:sz w:val="20"/>
                <w:szCs w:val="20"/>
              </w:rPr>
              <w:t xml:space="preserve">Also they will visit physically an Astroparticle </w:t>
            </w:r>
            <w:r w:rsidR="00FC4DB1">
              <w:rPr>
                <w:sz w:val="20"/>
                <w:szCs w:val="20"/>
              </w:rPr>
              <w:t xml:space="preserve">research institute (NESTOR at Pylos) and learn </w:t>
            </w:r>
            <w:proofErr w:type="gramStart"/>
            <w:r w:rsidR="00FC4DB1">
              <w:rPr>
                <w:sz w:val="20"/>
                <w:szCs w:val="20"/>
              </w:rPr>
              <w:t xml:space="preserve">about </w:t>
            </w:r>
            <w:r w:rsidR="00834757">
              <w:rPr>
                <w:sz w:val="20"/>
                <w:szCs w:val="20"/>
              </w:rPr>
              <w:t xml:space="preserve"> </w:t>
            </w:r>
            <w:proofErr w:type="spellStart"/>
            <w:r w:rsidR="00697FB5">
              <w:rPr>
                <w:sz w:val="20"/>
                <w:szCs w:val="20"/>
              </w:rPr>
              <w:t>about</w:t>
            </w:r>
            <w:proofErr w:type="spellEnd"/>
            <w:proofErr w:type="gramEnd"/>
            <w:r w:rsidR="00697FB5">
              <w:rPr>
                <w:sz w:val="20"/>
                <w:szCs w:val="20"/>
              </w:rPr>
              <w:t xml:space="preserve"> neutrinos</w:t>
            </w:r>
            <w:r w:rsidR="009C5EA5">
              <w:rPr>
                <w:sz w:val="20"/>
                <w:szCs w:val="20"/>
              </w:rPr>
              <w:t>’</w:t>
            </w:r>
            <w:r w:rsidR="00697FB5">
              <w:rPr>
                <w:sz w:val="20"/>
                <w:szCs w:val="20"/>
              </w:rPr>
              <w:t xml:space="preserve"> detection and how science researchers </w:t>
            </w:r>
            <w:r w:rsidR="00AF5BD2">
              <w:rPr>
                <w:sz w:val="20"/>
                <w:szCs w:val="20"/>
              </w:rPr>
              <w:t>in the field of Astroparticle physics work</w:t>
            </w:r>
            <w:r w:rsidR="00697FB5">
              <w:rPr>
                <w:sz w:val="20"/>
                <w:szCs w:val="20"/>
              </w:rPr>
              <w:t>.</w:t>
            </w:r>
          </w:p>
          <w:p w14:paraId="58747F24" w14:textId="626E02AB" w:rsidR="00453CBB" w:rsidRPr="00137B19" w:rsidRDefault="00453CBB" w:rsidP="00453CBB">
            <w:pPr>
              <w:tabs>
                <w:tab w:val="left" w:pos="4270"/>
              </w:tabs>
              <w:rPr>
                <w:sz w:val="20"/>
                <w:szCs w:val="20"/>
              </w:rPr>
            </w:pPr>
            <w:r>
              <w:rPr>
                <w:b/>
                <w:sz w:val="20"/>
                <w:szCs w:val="20"/>
              </w:rPr>
              <w:t>Day</w:t>
            </w:r>
            <w:r w:rsidRPr="00697FB5">
              <w:rPr>
                <w:b/>
                <w:sz w:val="20"/>
                <w:szCs w:val="20"/>
              </w:rPr>
              <w:t xml:space="preserve"> </w:t>
            </w:r>
            <w:r>
              <w:rPr>
                <w:b/>
                <w:sz w:val="20"/>
                <w:szCs w:val="20"/>
              </w:rPr>
              <w:t>3:</w:t>
            </w:r>
            <w:r w:rsidR="00137B19">
              <w:rPr>
                <w:b/>
                <w:sz w:val="20"/>
                <w:szCs w:val="20"/>
              </w:rPr>
              <w:t xml:space="preserve"> </w:t>
            </w:r>
            <w:r w:rsidR="00137B19" w:rsidRPr="00137B19">
              <w:rPr>
                <w:sz w:val="20"/>
                <w:szCs w:val="20"/>
              </w:rPr>
              <w:t>Students will learn about</w:t>
            </w:r>
            <w:r w:rsidR="00137B19">
              <w:rPr>
                <w:sz w:val="20"/>
                <w:szCs w:val="20"/>
              </w:rPr>
              <w:t xml:space="preserve"> the properties of gravitational waves</w:t>
            </w:r>
            <w:r w:rsidR="00714270">
              <w:rPr>
                <w:sz w:val="20"/>
                <w:szCs w:val="20"/>
              </w:rPr>
              <w:t xml:space="preserve"> and the information they carry. Furthermore</w:t>
            </w:r>
            <w:r w:rsidR="000D2C74">
              <w:rPr>
                <w:sz w:val="20"/>
                <w:szCs w:val="20"/>
              </w:rPr>
              <w:t xml:space="preserve"> </w:t>
            </w:r>
            <w:r w:rsidR="00714270">
              <w:rPr>
                <w:sz w:val="20"/>
                <w:szCs w:val="20"/>
              </w:rPr>
              <w:t>t</w:t>
            </w:r>
            <w:r w:rsidR="000D2C74">
              <w:rPr>
                <w:sz w:val="20"/>
                <w:szCs w:val="20"/>
              </w:rPr>
              <w:t xml:space="preserve">hey will start to learn how to develop short </w:t>
            </w:r>
            <w:r w:rsidR="00714270">
              <w:rPr>
                <w:sz w:val="20"/>
                <w:szCs w:val="20"/>
              </w:rPr>
              <w:t>science stories in order to communicate their acquired knowledge.</w:t>
            </w:r>
          </w:p>
          <w:p w14:paraId="2D8C955D" w14:textId="7C2E9429" w:rsidR="003C70D0" w:rsidRPr="003C70D0" w:rsidRDefault="003C70D0" w:rsidP="003C70D0">
            <w:pPr>
              <w:tabs>
                <w:tab w:val="left" w:pos="4270"/>
              </w:tabs>
              <w:rPr>
                <w:sz w:val="20"/>
                <w:szCs w:val="20"/>
              </w:rPr>
            </w:pPr>
            <w:r>
              <w:rPr>
                <w:b/>
                <w:sz w:val="20"/>
                <w:szCs w:val="20"/>
              </w:rPr>
              <w:t>Day</w:t>
            </w:r>
            <w:r w:rsidRPr="00697FB5">
              <w:rPr>
                <w:b/>
                <w:sz w:val="20"/>
                <w:szCs w:val="20"/>
              </w:rPr>
              <w:t xml:space="preserve"> 4</w:t>
            </w:r>
            <w:r>
              <w:rPr>
                <w:b/>
                <w:sz w:val="20"/>
                <w:szCs w:val="20"/>
              </w:rPr>
              <w:t>:</w:t>
            </w:r>
            <w:r w:rsidR="00714270">
              <w:rPr>
                <w:b/>
                <w:sz w:val="20"/>
                <w:szCs w:val="20"/>
              </w:rPr>
              <w:t xml:space="preserve"> </w:t>
            </w:r>
            <w:r w:rsidR="004B18A4" w:rsidRPr="00137B19">
              <w:rPr>
                <w:sz w:val="20"/>
                <w:szCs w:val="20"/>
              </w:rPr>
              <w:t xml:space="preserve"> Students will learn about</w:t>
            </w:r>
            <w:r w:rsidR="004B18A4">
              <w:rPr>
                <w:sz w:val="20"/>
                <w:szCs w:val="20"/>
              </w:rPr>
              <w:t xml:space="preserve"> how particle accelerators work. </w:t>
            </w:r>
            <w:r w:rsidR="00C83AE6">
              <w:rPr>
                <w:sz w:val="20"/>
                <w:szCs w:val="20"/>
              </w:rPr>
              <w:t xml:space="preserve">Also students </w:t>
            </w:r>
            <w:r w:rsidR="00D77DAD">
              <w:rPr>
                <w:sz w:val="20"/>
                <w:szCs w:val="20"/>
              </w:rPr>
              <w:t>will engage</w:t>
            </w:r>
            <w:r w:rsidR="00C83AE6" w:rsidRPr="00C83AE6">
              <w:rPr>
                <w:sz w:val="20"/>
                <w:szCs w:val="20"/>
              </w:rPr>
              <w:t xml:space="preserve"> in simulated robotics problems </w:t>
            </w:r>
            <w:r w:rsidR="00C83AE6">
              <w:rPr>
                <w:sz w:val="20"/>
                <w:szCs w:val="20"/>
              </w:rPr>
              <w:t xml:space="preserve">and learn how </w:t>
            </w:r>
            <w:r w:rsidR="00C83AE6" w:rsidRPr="00C83AE6">
              <w:rPr>
                <w:sz w:val="20"/>
                <w:szCs w:val="20"/>
              </w:rPr>
              <w:t>to develop solutions using the Scratch visual programming language</w:t>
            </w:r>
            <w:r w:rsidR="00C83AE6">
              <w:rPr>
                <w:sz w:val="20"/>
                <w:szCs w:val="20"/>
              </w:rPr>
              <w:t>. Furthermore they will start to create a short play from the science story they developed</w:t>
            </w:r>
            <w:r w:rsidR="00D77DAD">
              <w:rPr>
                <w:sz w:val="20"/>
                <w:szCs w:val="20"/>
              </w:rPr>
              <w:t>.</w:t>
            </w:r>
            <w:r w:rsidR="00C83AE6">
              <w:rPr>
                <w:sz w:val="20"/>
                <w:szCs w:val="20"/>
              </w:rPr>
              <w:t xml:space="preserve">  </w:t>
            </w:r>
          </w:p>
          <w:p w14:paraId="054ACF34" w14:textId="21F6E068" w:rsidR="003C70D0" w:rsidRPr="005D1A54" w:rsidRDefault="003C70D0" w:rsidP="003C70D0">
            <w:pPr>
              <w:tabs>
                <w:tab w:val="left" w:pos="4270"/>
              </w:tabs>
              <w:rPr>
                <w:sz w:val="20"/>
                <w:szCs w:val="20"/>
              </w:rPr>
            </w:pPr>
            <w:r>
              <w:rPr>
                <w:b/>
                <w:sz w:val="20"/>
                <w:szCs w:val="20"/>
              </w:rPr>
              <w:t>Day</w:t>
            </w:r>
            <w:r w:rsidRPr="00697FB5">
              <w:rPr>
                <w:b/>
                <w:sz w:val="20"/>
                <w:szCs w:val="20"/>
              </w:rPr>
              <w:t xml:space="preserve"> 5</w:t>
            </w:r>
            <w:r>
              <w:rPr>
                <w:b/>
                <w:sz w:val="20"/>
                <w:szCs w:val="20"/>
              </w:rPr>
              <w:t>:</w:t>
            </w:r>
            <w:r w:rsidR="00C83AE6">
              <w:rPr>
                <w:b/>
                <w:sz w:val="20"/>
                <w:szCs w:val="20"/>
              </w:rPr>
              <w:t xml:space="preserve"> </w:t>
            </w:r>
            <w:r w:rsidR="005D1A54" w:rsidRPr="005D1A54">
              <w:rPr>
                <w:sz w:val="20"/>
                <w:szCs w:val="20"/>
              </w:rPr>
              <w:t>Students will learn about basic principles of science communication and the will finalize their short play in orde</w:t>
            </w:r>
            <w:r w:rsidR="00D77DAD">
              <w:rPr>
                <w:sz w:val="20"/>
                <w:szCs w:val="20"/>
              </w:rPr>
              <w:t>r</w:t>
            </w:r>
            <w:r w:rsidR="005D1A54" w:rsidRPr="005D1A54">
              <w:rPr>
                <w:sz w:val="20"/>
                <w:szCs w:val="20"/>
              </w:rPr>
              <w:t xml:space="preserve"> to perform it and communicate</w:t>
            </w:r>
            <w:r w:rsidR="005D1A54">
              <w:rPr>
                <w:b/>
                <w:sz w:val="20"/>
                <w:szCs w:val="20"/>
              </w:rPr>
              <w:t xml:space="preserve"> </w:t>
            </w:r>
            <w:r w:rsidR="005D1A54" w:rsidRPr="005D1A54">
              <w:rPr>
                <w:sz w:val="20"/>
                <w:szCs w:val="20"/>
              </w:rPr>
              <w:t xml:space="preserve">their new </w:t>
            </w:r>
            <w:r w:rsidR="005D1A54">
              <w:rPr>
                <w:sz w:val="20"/>
                <w:szCs w:val="20"/>
              </w:rPr>
              <w:t>knowledge.</w:t>
            </w:r>
          </w:p>
          <w:p w14:paraId="58839F1A" w14:textId="47044FBB" w:rsidR="00C36AD0" w:rsidRPr="007951A2" w:rsidRDefault="00C36AD0" w:rsidP="007951A2">
            <w:pPr>
              <w:tabs>
                <w:tab w:val="left" w:pos="4270"/>
              </w:tabs>
              <w:rPr>
                <w:sz w:val="20"/>
                <w:szCs w:val="20"/>
              </w:rPr>
            </w:pPr>
          </w:p>
        </w:tc>
      </w:tr>
      <w:tr w:rsidR="00BA68FA" w:rsidRPr="009D282A" w14:paraId="07FED8D9" w14:textId="77777777" w:rsidTr="00FB0B98">
        <w:trPr>
          <w:trHeight w:val="687"/>
        </w:trPr>
        <w:tc>
          <w:tcPr>
            <w:tcW w:w="1303" w:type="pct"/>
            <w:gridSpan w:val="2"/>
            <w:shd w:val="clear" w:color="auto" w:fill="FFFFFF" w:themeFill="background1"/>
          </w:tcPr>
          <w:p w14:paraId="280D2A4B" w14:textId="77777777" w:rsidR="00B8251D" w:rsidRDefault="00912ECD" w:rsidP="00B8251D">
            <w:pPr>
              <w:tabs>
                <w:tab w:val="left" w:pos="4270"/>
              </w:tabs>
              <w:spacing w:line="240" w:lineRule="auto"/>
              <w:rPr>
                <w:rFonts w:eastAsia="Garamond" w:cstheme="majorBidi"/>
                <w:b/>
                <w:sz w:val="20"/>
                <w:szCs w:val="20"/>
              </w:rPr>
            </w:pPr>
            <w:r w:rsidRPr="0079172F">
              <w:rPr>
                <w:b/>
                <w:sz w:val="20"/>
                <w:szCs w:val="20"/>
              </w:rPr>
              <w:t>Assessment</w:t>
            </w:r>
          </w:p>
          <w:p w14:paraId="26F35ED9" w14:textId="1C1C3499" w:rsidR="00912ECD" w:rsidRPr="00B8251D" w:rsidRDefault="00352E11" w:rsidP="00B8251D">
            <w:pPr>
              <w:tabs>
                <w:tab w:val="left" w:pos="4270"/>
              </w:tabs>
              <w:spacing w:line="240" w:lineRule="auto"/>
              <w:rPr>
                <w:rFonts w:eastAsia="Garamond" w:cstheme="majorBidi"/>
                <w:b/>
                <w:sz w:val="20"/>
                <w:szCs w:val="20"/>
              </w:rPr>
            </w:pPr>
            <w:r w:rsidRPr="0079172F">
              <w:rPr>
                <w:rFonts w:eastAsia="Garamond" w:cstheme="majorBidi"/>
                <w:sz w:val="20"/>
                <w:szCs w:val="20"/>
              </w:rPr>
              <w:t xml:space="preserve">The short science stories created by the students and their acting performance </w:t>
            </w:r>
            <w:r w:rsidR="00710E4A">
              <w:rPr>
                <w:rFonts w:eastAsia="Garamond" w:cstheme="majorBidi"/>
                <w:sz w:val="20"/>
                <w:szCs w:val="20"/>
              </w:rPr>
              <w:t>will be analyzed and</w:t>
            </w:r>
            <w:r w:rsidR="00B8251D">
              <w:rPr>
                <w:rFonts w:eastAsia="Garamond" w:cstheme="majorBidi"/>
                <w:sz w:val="20"/>
                <w:szCs w:val="20"/>
              </w:rPr>
              <w:t xml:space="preserve"> will</w:t>
            </w:r>
            <w:r w:rsidR="00710E4A">
              <w:rPr>
                <w:rFonts w:eastAsia="Garamond" w:cstheme="majorBidi"/>
                <w:sz w:val="20"/>
                <w:szCs w:val="20"/>
              </w:rPr>
              <w:t xml:space="preserve"> </w:t>
            </w:r>
            <w:r w:rsidRPr="0079172F">
              <w:rPr>
                <w:rFonts w:eastAsia="Garamond" w:cstheme="majorBidi"/>
                <w:sz w:val="20"/>
                <w:szCs w:val="20"/>
              </w:rPr>
              <w:t xml:space="preserve">work as an assessment tool. Additionally the acquired knowledge and skills by the students can be checked </w:t>
            </w:r>
            <w:r w:rsidR="00710E4A">
              <w:rPr>
                <w:rFonts w:eastAsia="Garamond" w:cstheme="majorBidi"/>
                <w:sz w:val="20"/>
                <w:szCs w:val="20"/>
              </w:rPr>
              <w:t>through briefs questionnaires.</w:t>
            </w:r>
          </w:p>
        </w:tc>
        <w:tc>
          <w:tcPr>
            <w:tcW w:w="1662" w:type="pct"/>
            <w:gridSpan w:val="2"/>
            <w:shd w:val="clear" w:color="auto" w:fill="FFFFFF" w:themeFill="background1"/>
          </w:tcPr>
          <w:p w14:paraId="618A69D8" w14:textId="77777777" w:rsidR="00912ECD" w:rsidRPr="000F6340" w:rsidRDefault="00912ECD" w:rsidP="007737FB">
            <w:pPr>
              <w:tabs>
                <w:tab w:val="left" w:pos="4270"/>
              </w:tabs>
              <w:rPr>
                <w:rFonts w:eastAsia="Garamond" w:cstheme="majorBidi"/>
                <w:b/>
                <w:sz w:val="20"/>
                <w:szCs w:val="20"/>
              </w:rPr>
            </w:pPr>
            <w:r w:rsidRPr="000F6340">
              <w:rPr>
                <w:b/>
                <w:sz w:val="20"/>
                <w:szCs w:val="20"/>
              </w:rPr>
              <w:t>Differentiation</w:t>
            </w:r>
          </w:p>
          <w:p w14:paraId="160B7A75" w14:textId="77777777" w:rsidR="00912ECD" w:rsidRPr="000F6340" w:rsidRDefault="00912ECD" w:rsidP="00B8251D">
            <w:pPr>
              <w:tabs>
                <w:tab w:val="left" w:pos="4270"/>
              </w:tabs>
              <w:spacing w:line="240" w:lineRule="auto"/>
              <w:rPr>
                <w:i/>
                <w:sz w:val="18"/>
                <w:szCs w:val="20"/>
              </w:rPr>
            </w:pPr>
            <w:r w:rsidRPr="000F6340">
              <w:rPr>
                <w:i/>
                <w:sz w:val="18"/>
                <w:szCs w:val="20"/>
              </w:rPr>
              <w:t>How can the activities be adapted to the needs of individual pupils?</w:t>
            </w:r>
          </w:p>
          <w:p w14:paraId="51659F10" w14:textId="51D2DB33" w:rsidR="00912ECD" w:rsidRPr="0079172F" w:rsidRDefault="009C5EA5" w:rsidP="00B8251D">
            <w:pPr>
              <w:tabs>
                <w:tab w:val="left" w:pos="4270"/>
              </w:tabs>
              <w:spacing w:line="240" w:lineRule="auto"/>
              <w:jc w:val="left"/>
              <w:rPr>
                <w:rFonts w:eastAsia="Garamond" w:cstheme="majorBidi"/>
                <w:iCs/>
                <w:sz w:val="20"/>
                <w:szCs w:val="20"/>
              </w:rPr>
            </w:pPr>
            <w:r>
              <w:rPr>
                <w:rFonts w:eastAsia="Garamond" w:cstheme="majorBidi"/>
                <w:iCs/>
                <w:sz w:val="20"/>
                <w:szCs w:val="20"/>
              </w:rPr>
              <w:t xml:space="preserve">Activities can be </w:t>
            </w:r>
            <w:r w:rsidR="004D6698" w:rsidRPr="0079172F">
              <w:rPr>
                <w:rFonts w:eastAsia="Garamond" w:cstheme="majorBidi"/>
                <w:iCs/>
                <w:sz w:val="20"/>
                <w:szCs w:val="20"/>
              </w:rPr>
              <w:t>customized to the students’ learning needs according their age as well as their prior knowledge and native language.</w:t>
            </w:r>
          </w:p>
        </w:tc>
        <w:tc>
          <w:tcPr>
            <w:tcW w:w="2034" w:type="pct"/>
            <w:gridSpan w:val="4"/>
            <w:shd w:val="clear" w:color="auto" w:fill="FFFFFF" w:themeFill="background1"/>
          </w:tcPr>
          <w:p w14:paraId="445EA505" w14:textId="7C719C58" w:rsidR="00912ECD" w:rsidRPr="00253209" w:rsidRDefault="00253209" w:rsidP="007737FB">
            <w:pPr>
              <w:tabs>
                <w:tab w:val="left" w:pos="4270"/>
              </w:tabs>
              <w:rPr>
                <w:b/>
                <w:sz w:val="20"/>
                <w:szCs w:val="20"/>
              </w:rPr>
            </w:pPr>
            <w:r>
              <w:rPr>
                <w:b/>
                <w:sz w:val="20"/>
                <w:szCs w:val="20"/>
              </w:rPr>
              <w:t>Key Concepts and Terminology</w:t>
            </w:r>
          </w:p>
          <w:p w14:paraId="1C7D05C0" w14:textId="5936C5F0" w:rsidR="00912ECD" w:rsidRPr="00CE0DB5" w:rsidRDefault="00912ECD" w:rsidP="00CE0DB5">
            <w:pPr>
              <w:tabs>
                <w:tab w:val="left" w:pos="4270"/>
              </w:tabs>
              <w:jc w:val="left"/>
              <w:rPr>
                <w:rFonts w:cs="Tahoma"/>
                <w:b/>
                <w:sz w:val="20"/>
                <w:szCs w:val="20"/>
              </w:rPr>
            </w:pPr>
            <w:r w:rsidRPr="00502DAB">
              <w:rPr>
                <w:sz w:val="20"/>
                <w:szCs w:val="20"/>
              </w:rPr>
              <w:t>Science terminology:</w:t>
            </w:r>
            <w:r w:rsidR="00502DAB" w:rsidRPr="00502DAB">
              <w:rPr>
                <w:sz w:val="20"/>
                <w:szCs w:val="20"/>
              </w:rPr>
              <w:t xml:space="preserve"> </w:t>
            </w:r>
            <w:r w:rsidR="00502DAB" w:rsidRPr="00F11122">
              <w:rPr>
                <w:rFonts w:cs="Tahoma"/>
                <w:b/>
                <w:sz w:val="20"/>
                <w:szCs w:val="20"/>
              </w:rPr>
              <w:t>Neutrino, Higgs boson, gravitational waves, particles detector</w:t>
            </w:r>
            <w:r w:rsidR="00CE0DB5">
              <w:rPr>
                <w:rFonts w:cs="Tahoma"/>
                <w:b/>
                <w:sz w:val="20"/>
                <w:szCs w:val="20"/>
              </w:rPr>
              <w:t xml:space="preserve">, accelerator, </w:t>
            </w:r>
            <w:r w:rsidR="00CE0DB5" w:rsidRPr="00CE0DB5">
              <w:rPr>
                <w:rFonts w:cs="Tahoma"/>
                <w:b/>
                <w:sz w:val="20"/>
                <w:szCs w:val="20"/>
              </w:rPr>
              <w:t xml:space="preserve">GeV, hadrons, leptons, particle collisions, </w:t>
            </w:r>
            <w:r w:rsidR="007B0CD5">
              <w:rPr>
                <w:rFonts w:cs="Tahoma"/>
                <w:b/>
                <w:sz w:val="20"/>
                <w:szCs w:val="20"/>
              </w:rPr>
              <w:t xml:space="preserve">Standard model, Big Bang.  </w:t>
            </w:r>
          </w:p>
          <w:p w14:paraId="03525120" w14:textId="25546FBE" w:rsidR="00912ECD" w:rsidRDefault="00912ECD" w:rsidP="009A2C98">
            <w:pPr>
              <w:tabs>
                <w:tab w:val="left" w:pos="4270"/>
              </w:tabs>
              <w:jc w:val="left"/>
              <w:rPr>
                <w:rFonts w:eastAsia="Garamond" w:cs="Arial"/>
                <w:i/>
                <w:color w:val="4F81BD" w:themeColor="accent1"/>
                <w:sz w:val="20"/>
                <w:szCs w:val="20"/>
              </w:rPr>
            </w:pPr>
            <w:r w:rsidRPr="00502DAB">
              <w:rPr>
                <w:sz w:val="20"/>
                <w:szCs w:val="20"/>
              </w:rPr>
              <w:t>Arts terminology:</w:t>
            </w:r>
            <w:r w:rsidR="00502DAB" w:rsidRPr="00502DAB">
              <w:rPr>
                <w:sz w:val="20"/>
                <w:szCs w:val="20"/>
              </w:rPr>
              <w:t xml:space="preserve"> </w:t>
            </w:r>
            <w:r w:rsidR="00502DAB" w:rsidRPr="009A2C98">
              <w:rPr>
                <w:b/>
                <w:sz w:val="20"/>
                <w:szCs w:val="20"/>
              </w:rPr>
              <w:t xml:space="preserve">science stories, short plays, </w:t>
            </w:r>
            <w:r w:rsidR="00CE0DB5">
              <w:rPr>
                <w:b/>
                <w:sz w:val="20"/>
                <w:szCs w:val="20"/>
              </w:rPr>
              <w:t xml:space="preserve">script, </w:t>
            </w:r>
            <w:r w:rsidR="00502DAB" w:rsidRPr="009A2C98">
              <w:rPr>
                <w:b/>
                <w:sz w:val="20"/>
                <w:szCs w:val="20"/>
              </w:rPr>
              <w:t>performance,</w:t>
            </w:r>
            <w:r w:rsidR="007B0CD5">
              <w:rPr>
                <w:b/>
                <w:sz w:val="20"/>
                <w:szCs w:val="20"/>
              </w:rPr>
              <w:t xml:space="preserve"> acting, </w:t>
            </w:r>
            <w:r w:rsidR="00502DAB" w:rsidRPr="009A2C98">
              <w:rPr>
                <w:b/>
                <w:sz w:val="20"/>
                <w:szCs w:val="20"/>
              </w:rPr>
              <w:t xml:space="preserve"> sketches </w:t>
            </w:r>
          </w:p>
        </w:tc>
      </w:tr>
      <w:tr w:rsidR="00912ECD" w:rsidRPr="009D282A" w14:paraId="41E06B57" w14:textId="77777777" w:rsidTr="007737FB">
        <w:trPr>
          <w:trHeight w:val="1160"/>
        </w:trPr>
        <w:tc>
          <w:tcPr>
            <w:tcW w:w="5000" w:type="pct"/>
            <w:gridSpan w:val="8"/>
            <w:shd w:val="clear" w:color="auto" w:fill="FFFFFF" w:themeFill="background1"/>
          </w:tcPr>
          <w:p w14:paraId="2BDFC049" w14:textId="4FE3FA8A" w:rsidR="00912ECD" w:rsidRPr="00A84E8E" w:rsidRDefault="00912ECD" w:rsidP="007F4E3B">
            <w:pPr>
              <w:tabs>
                <w:tab w:val="left" w:pos="4270"/>
              </w:tabs>
              <w:rPr>
                <w:rFonts w:eastAsia="Garamond" w:cstheme="majorBidi"/>
                <w:sz w:val="20"/>
                <w:szCs w:val="20"/>
              </w:rPr>
            </w:pPr>
            <w:r w:rsidRPr="000F6340">
              <w:rPr>
                <w:sz w:val="20"/>
                <w:szCs w:val="20"/>
              </w:rPr>
              <w:lastRenderedPageBreak/>
              <w:t xml:space="preserve">Session Objectives: </w:t>
            </w:r>
            <w:r w:rsidR="00A84E8E" w:rsidRPr="007951A2">
              <w:rPr>
                <w:sz w:val="20"/>
                <w:szCs w:val="20"/>
              </w:rPr>
              <w:t xml:space="preserve">During this scenario, students will </w:t>
            </w:r>
            <w:r w:rsidR="00A84E8E" w:rsidRPr="007951A2">
              <w:rPr>
                <w:rFonts w:cs="Tahoma"/>
                <w:sz w:val="20"/>
                <w:szCs w:val="20"/>
              </w:rPr>
              <w:t xml:space="preserve">be introduced to advance scientific knowledge concerning elementary particles, the Higgs boson and gravitational waves either. </w:t>
            </w:r>
            <w:r w:rsidR="00A84E8E">
              <w:rPr>
                <w:rFonts w:cs="Tahoma"/>
                <w:sz w:val="20"/>
                <w:szCs w:val="20"/>
              </w:rPr>
              <w:t>Students will also learn to investigate scientific questions using the steps of inquiry learning process.</w:t>
            </w:r>
            <w:r w:rsidR="007F4E3B">
              <w:rPr>
                <w:rFonts w:cs="Tahoma"/>
                <w:sz w:val="20"/>
                <w:szCs w:val="20"/>
              </w:rPr>
              <w:t xml:space="preserve"> Additionally they </w:t>
            </w:r>
            <w:r w:rsidR="00337423">
              <w:rPr>
                <w:rFonts w:cs="Tahoma"/>
                <w:sz w:val="20"/>
                <w:szCs w:val="20"/>
              </w:rPr>
              <w:t xml:space="preserve">will </w:t>
            </w:r>
            <w:r w:rsidR="00337423" w:rsidRPr="007951A2">
              <w:rPr>
                <w:rFonts w:cs="Tahoma"/>
                <w:sz w:val="20"/>
                <w:szCs w:val="20"/>
              </w:rPr>
              <w:t>gain</w:t>
            </w:r>
            <w:r w:rsidR="007F4E3B" w:rsidRPr="007951A2">
              <w:rPr>
                <w:rFonts w:cs="Tahoma"/>
                <w:sz w:val="20"/>
                <w:szCs w:val="20"/>
              </w:rPr>
              <w:t xml:space="preserve"> notab</w:t>
            </w:r>
            <w:r w:rsidR="007F4E3B">
              <w:rPr>
                <w:rFonts w:cs="Tahoma"/>
                <w:sz w:val="20"/>
                <w:szCs w:val="20"/>
              </w:rPr>
              <w:t>le programming experience and ge</w:t>
            </w:r>
            <w:r w:rsidR="007F4E3B" w:rsidRPr="007951A2">
              <w:rPr>
                <w:rFonts w:cs="Tahoma"/>
                <w:sz w:val="20"/>
                <w:szCs w:val="20"/>
              </w:rPr>
              <w:t xml:space="preserve">t familiar with concept such as data collection and processing, the role of sensors in a robot, control of its function </w:t>
            </w:r>
            <w:r w:rsidR="00A84E8E">
              <w:rPr>
                <w:rFonts w:cs="Tahoma"/>
                <w:sz w:val="20"/>
                <w:szCs w:val="20"/>
              </w:rPr>
              <w:t xml:space="preserve">  </w:t>
            </w:r>
            <w:r w:rsidR="007F4E3B">
              <w:rPr>
                <w:rFonts w:cs="Tahoma"/>
                <w:sz w:val="20"/>
                <w:szCs w:val="20"/>
              </w:rPr>
              <w:t xml:space="preserve">Finally </w:t>
            </w:r>
            <w:r w:rsidR="00A84E8E" w:rsidRPr="007951A2">
              <w:rPr>
                <w:rFonts w:cs="Tahoma"/>
                <w:sz w:val="20"/>
                <w:szCs w:val="20"/>
              </w:rPr>
              <w:t>they</w:t>
            </w:r>
            <w:r w:rsidR="00A84E8E">
              <w:rPr>
                <w:rFonts w:cs="Tahoma"/>
                <w:sz w:val="20"/>
                <w:szCs w:val="20"/>
              </w:rPr>
              <w:t xml:space="preserve"> will</w:t>
            </w:r>
            <w:r w:rsidR="00A84E8E" w:rsidRPr="007951A2">
              <w:rPr>
                <w:rFonts w:cs="Tahoma"/>
                <w:sz w:val="20"/>
                <w:szCs w:val="20"/>
              </w:rPr>
              <w:t xml:space="preserve"> learn </w:t>
            </w:r>
            <w:r w:rsidR="00337423" w:rsidRPr="007951A2">
              <w:rPr>
                <w:rFonts w:cs="Tahoma"/>
                <w:sz w:val="20"/>
                <w:szCs w:val="20"/>
              </w:rPr>
              <w:t>to use</w:t>
            </w:r>
            <w:r w:rsidR="00A84E8E" w:rsidRPr="007951A2">
              <w:rPr>
                <w:rFonts w:cs="Tahoma"/>
                <w:sz w:val="20"/>
                <w:szCs w:val="20"/>
              </w:rPr>
              <w:t xml:space="preserve"> creative approaches in order to communicate this knowledge learning</w:t>
            </w:r>
            <w:r w:rsidR="007F4E3B">
              <w:rPr>
                <w:rFonts w:cs="Tahoma"/>
                <w:sz w:val="20"/>
                <w:szCs w:val="20"/>
              </w:rPr>
              <w:t xml:space="preserve">. </w:t>
            </w:r>
          </w:p>
        </w:tc>
      </w:tr>
      <w:tr w:rsidR="00912ECD" w:rsidRPr="009D282A" w14:paraId="060BDC61" w14:textId="77777777" w:rsidTr="007737FB">
        <w:trPr>
          <w:trHeight w:val="630"/>
        </w:trPr>
        <w:tc>
          <w:tcPr>
            <w:tcW w:w="5000" w:type="pct"/>
            <w:gridSpan w:val="8"/>
            <w:shd w:val="clear" w:color="auto" w:fill="FDE9D9" w:themeFill="accent6" w:themeFillTint="33"/>
          </w:tcPr>
          <w:p w14:paraId="5982B2A2" w14:textId="77777777" w:rsidR="00912ECD" w:rsidRPr="00C71042" w:rsidRDefault="00912ECD" w:rsidP="007737FB">
            <w:pPr>
              <w:tabs>
                <w:tab w:val="left" w:pos="4270"/>
              </w:tabs>
              <w:jc w:val="center"/>
              <w:rPr>
                <w:color w:val="0F243E" w:themeColor="text2" w:themeShade="80"/>
                <w:sz w:val="20"/>
                <w:szCs w:val="20"/>
              </w:rPr>
            </w:pPr>
            <w:r w:rsidRPr="000F6340">
              <w:rPr>
                <w:color w:val="0F243E" w:themeColor="text2" w:themeShade="80"/>
                <w:sz w:val="20"/>
                <w:szCs w:val="20"/>
              </w:rPr>
              <w:t>Learning activities in terms of CREATIONS Approach</w:t>
            </w:r>
          </w:p>
        </w:tc>
      </w:tr>
      <w:tr w:rsidR="00FB0B98" w14:paraId="28BFC7FC" w14:textId="77777777" w:rsidTr="00FB0B98">
        <w:trPr>
          <w:trHeight w:val="630"/>
        </w:trPr>
        <w:tc>
          <w:tcPr>
            <w:tcW w:w="910" w:type="pct"/>
            <w:shd w:val="clear" w:color="auto" w:fill="FFFFFF" w:themeFill="background1"/>
          </w:tcPr>
          <w:p w14:paraId="10121B74" w14:textId="77777777" w:rsidR="00912ECD" w:rsidRPr="000321C4" w:rsidRDefault="00912ECD" w:rsidP="007737FB">
            <w:pPr>
              <w:tabs>
                <w:tab w:val="left" w:pos="4270"/>
              </w:tabs>
              <w:rPr>
                <w:b/>
                <w:color w:val="0F243E" w:themeColor="text2" w:themeShade="80"/>
                <w:sz w:val="20"/>
                <w:szCs w:val="20"/>
              </w:rPr>
            </w:pPr>
            <w:r w:rsidRPr="000321C4">
              <w:rPr>
                <w:b/>
                <w:color w:val="0F243E" w:themeColor="text2" w:themeShade="80"/>
                <w:sz w:val="20"/>
                <w:szCs w:val="20"/>
              </w:rPr>
              <w:t>IBSE Activity</w:t>
            </w:r>
          </w:p>
        </w:tc>
        <w:tc>
          <w:tcPr>
            <w:tcW w:w="2055" w:type="pct"/>
            <w:gridSpan w:val="3"/>
            <w:shd w:val="clear" w:color="auto" w:fill="FFFFFF" w:themeFill="background1"/>
          </w:tcPr>
          <w:p w14:paraId="21B3FD0C" w14:textId="77777777" w:rsidR="00912ECD" w:rsidRPr="00A131BD" w:rsidRDefault="00912ECD" w:rsidP="007737FB">
            <w:pPr>
              <w:tabs>
                <w:tab w:val="left" w:pos="4270"/>
              </w:tabs>
              <w:rPr>
                <w:b/>
                <w:color w:val="FFFFFF" w:themeColor="background1"/>
                <w:sz w:val="20"/>
                <w:szCs w:val="20"/>
              </w:rPr>
            </w:pPr>
            <w:r w:rsidRPr="00A131BD">
              <w:rPr>
                <w:rFonts w:cs="Tahoma"/>
                <w:b/>
                <w:sz w:val="20"/>
                <w:szCs w:val="20"/>
              </w:rPr>
              <w:t>Interaction with CREATIONs Features</w:t>
            </w:r>
          </w:p>
        </w:tc>
        <w:tc>
          <w:tcPr>
            <w:tcW w:w="760" w:type="pct"/>
            <w:shd w:val="clear" w:color="auto" w:fill="FFFFFF" w:themeFill="background1"/>
          </w:tcPr>
          <w:p w14:paraId="10FF68EA" w14:textId="77777777" w:rsidR="00912ECD" w:rsidRDefault="00912ECD" w:rsidP="007737FB">
            <w:pPr>
              <w:tabs>
                <w:tab w:val="left" w:pos="4270"/>
              </w:tabs>
              <w:rPr>
                <w:b/>
                <w:color w:val="FFFFFF" w:themeColor="background1"/>
                <w:sz w:val="20"/>
                <w:szCs w:val="20"/>
              </w:rPr>
            </w:pPr>
            <w:r w:rsidRPr="004B234A">
              <w:rPr>
                <w:b/>
                <w:color w:val="0F243E" w:themeColor="text2" w:themeShade="80"/>
                <w:sz w:val="20"/>
                <w:szCs w:val="20"/>
              </w:rPr>
              <w:t>Student</w:t>
            </w:r>
          </w:p>
        </w:tc>
        <w:tc>
          <w:tcPr>
            <w:tcW w:w="789" w:type="pct"/>
            <w:shd w:val="clear" w:color="auto" w:fill="FFFFFF" w:themeFill="background1"/>
          </w:tcPr>
          <w:p w14:paraId="31688B49" w14:textId="77777777" w:rsidR="00912ECD" w:rsidRDefault="00912ECD" w:rsidP="007737FB">
            <w:pPr>
              <w:tabs>
                <w:tab w:val="left" w:pos="4270"/>
              </w:tabs>
              <w:rPr>
                <w:b/>
                <w:color w:val="FFFFFF" w:themeColor="background1"/>
                <w:sz w:val="20"/>
                <w:szCs w:val="20"/>
              </w:rPr>
            </w:pPr>
            <w:r w:rsidRPr="004B234A">
              <w:rPr>
                <w:b/>
                <w:color w:val="0F243E" w:themeColor="text2" w:themeShade="80"/>
                <w:sz w:val="20"/>
                <w:szCs w:val="20"/>
              </w:rPr>
              <w:t>Teacher</w:t>
            </w:r>
          </w:p>
        </w:tc>
        <w:tc>
          <w:tcPr>
            <w:tcW w:w="486" w:type="pct"/>
            <w:gridSpan w:val="2"/>
            <w:shd w:val="clear" w:color="auto" w:fill="FFFFFF" w:themeFill="background1"/>
          </w:tcPr>
          <w:p w14:paraId="12B444CB" w14:textId="77777777" w:rsidR="00912ECD" w:rsidRDefault="00912ECD" w:rsidP="007737FB">
            <w:pPr>
              <w:tabs>
                <w:tab w:val="left" w:pos="4270"/>
              </w:tabs>
              <w:rPr>
                <w:b/>
                <w:color w:val="FFFFFF" w:themeColor="background1"/>
                <w:sz w:val="18"/>
                <w:szCs w:val="20"/>
              </w:rPr>
            </w:pPr>
            <w:r w:rsidRPr="004B234A">
              <w:rPr>
                <w:b/>
                <w:color w:val="0F243E" w:themeColor="text2" w:themeShade="80"/>
                <w:sz w:val="20"/>
                <w:szCs w:val="20"/>
              </w:rPr>
              <w:t>Potential arts activity</w:t>
            </w:r>
          </w:p>
        </w:tc>
      </w:tr>
      <w:tr w:rsidR="00FB0B98" w:rsidRPr="009D282A" w14:paraId="259B8033" w14:textId="77777777" w:rsidTr="00FB0B98">
        <w:trPr>
          <w:trHeight w:val="406"/>
        </w:trPr>
        <w:tc>
          <w:tcPr>
            <w:tcW w:w="910" w:type="pct"/>
            <w:shd w:val="clear" w:color="auto" w:fill="FFFFFF" w:themeFill="background1"/>
          </w:tcPr>
          <w:p w14:paraId="6067D6C7" w14:textId="77777777" w:rsidR="00912ECD" w:rsidRPr="000321C4" w:rsidRDefault="00912ECD" w:rsidP="007737FB">
            <w:pPr>
              <w:tabs>
                <w:tab w:val="left" w:pos="4270"/>
              </w:tabs>
              <w:rPr>
                <w:rFonts w:cs="Tahoma"/>
                <w:b/>
                <w:sz w:val="20"/>
                <w:szCs w:val="20"/>
              </w:rPr>
            </w:pPr>
            <w:r w:rsidRPr="000321C4">
              <w:rPr>
                <w:rFonts w:cs="Tahoma"/>
                <w:b/>
                <w:sz w:val="20"/>
                <w:szCs w:val="20"/>
              </w:rPr>
              <w:t>Phase 1:</w:t>
            </w:r>
          </w:p>
          <w:p w14:paraId="0AA76E08" w14:textId="77777777" w:rsidR="00912ECD" w:rsidRPr="00A131BD" w:rsidRDefault="00912ECD" w:rsidP="007737FB">
            <w:pPr>
              <w:tabs>
                <w:tab w:val="left" w:pos="4270"/>
              </w:tabs>
              <w:rPr>
                <w:rFonts w:eastAsia="Garamond" w:cstheme="majorBidi"/>
                <w:sz w:val="20"/>
                <w:szCs w:val="20"/>
              </w:rPr>
            </w:pPr>
            <w:r w:rsidRPr="000321C4">
              <w:rPr>
                <w:rFonts w:cs="Tahoma"/>
                <w:b/>
                <w:sz w:val="20"/>
                <w:szCs w:val="20"/>
              </w:rPr>
              <w:t>QUESTION:</w:t>
            </w:r>
            <w:r w:rsidRPr="00A131BD">
              <w:rPr>
                <w:rFonts w:cs="Tahoma"/>
                <w:sz w:val="20"/>
                <w:szCs w:val="20"/>
              </w:rPr>
              <w:t xml:space="preserve"> students investigate a scientifically oriented question</w:t>
            </w:r>
          </w:p>
        </w:tc>
        <w:tc>
          <w:tcPr>
            <w:tcW w:w="2055" w:type="pct"/>
            <w:gridSpan w:val="3"/>
            <w:shd w:val="clear" w:color="auto" w:fill="FFFFFF" w:themeFill="background1"/>
          </w:tcPr>
          <w:p w14:paraId="5434E54C" w14:textId="77777777" w:rsidR="00912ECD" w:rsidRPr="00A131BD" w:rsidRDefault="00912ECD" w:rsidP="007737FB">
            <w:pPr>
              <w:tabs>
                <w:tab w:val="left" w:pos="4270"/>
              </w:tabs>
              <w:rPr>
                <w:rFonts w:eastAsia="Garamond" w:cstheme="majorBidi"/>
                <w:b/>
                <w:sz w:val="20"/>
                <w:szCs w:val="20"/>
              </w:rPr>
            </w:pPr>
            <w:r w:rsidRPr="00A131BD">
              <w:rPr>
                <w:rFonts w:cs="Tahoma"/>
                <w:sz w:val="20"/>
                <w:szCs w:val="20"/>
              </w:rPr>
              <w:t xml:space="preserve">Students pose, select, or are given a scientifically oriented question to investigate. </w:t>
            </w:r>
            <w:r w:rsidRPr="00A131BD">
              <w:rPr>
                <w:rFonts w:cs="Tahoma"/>
                <w:i/>
                <w:color w:val="00B0F0"/>
                <w:sz w:val="20"/>
                <w:szCs w:val="20"/>
              </w:rPr>
              <w:t>Balance and navigation</w:t>
            </w:r>
            <w:r w:rsidRPr="00A131BD">
              <w:rPr>
                <w:rFonts w:cs="Tahoma"/>
                <w:sz w:val="20"/>
                <w:szCs w:val="20"/>
              </w:rPr>
              <w:t xml:space="preserve"> through </w:t>
            </w:r>
            <w:r w:rsidRPr="00A131BD">
              <w:rPr>
                <w:rFonts w:cs="Tahoma"/>
                <w:i/>
                <w:color w:val="00B0F0"/>
                <w:sz w:val="20"/>
                <w:szCs w:val="20"/>
              </w:rPr>
              <w:t>dialogue</w:t>
            </w:r>
            <w:r w:rsidRPr="00A131BD">
              <w:rPr>
                <w:rFonts w:cs="Tahoma"/>
                <w:i/>
                <w:sz w:val="20"/>
                <w:szCs w:val="20"/>
              </w:rPr>
              <w:t xml:space="preserve"> </w:t>
            </w:r>
            <w:r w:rsidRPr="00A131BD">
              <w:rPr>
                <w:rFonts w:cs="Tahoma"/>
                <w:sz w:val="20"/>
                <w:szCs w:val="20"/>
              </w:rPr>
              <w:t xml:space="preserve">aids teachers and students in creatively navigating educational tensions, including between open and structured approaches to IBSE. Questions may arise through </w:t>
            </w:r>
            <w:r w:rsidRPr="00A131BD">
              <w:rPr>
                <w:rFonts w:cs="Tahoma"/>
                <w:i/>
                <w:color w:val="00B0F0"/>
                <w:sz w:val="20"/>
                <w:szCs w:val="20"/>
              </w:rPr>
              <w:t>dialogue</w:t>
            </w:r>
            <w:r w:rsidRPr="00A131BD">
              <w:rPr>
                <w:rFonts w:cs="Tahoma"/>
                <w:color w:val="00B0F0"/>
                <w:sz w:val="20"/>
                <w:szCs w:val="20"/>
              </w:rPr>
              <w:t xml:space="preserve"> </w:t>
            </w:r>
            <w:r w:rsidRPr="00A131BD">
              <w:rPr>
                <w:rFonts w:cs="Tahoma"/>
                <w:sz w:val="20"/>
                <w:szCs w:val="20"/>
              </w:rPr>
              <w:t xml:space="preserve">between students’ scientific knowledge and the scientific knowledge of professional scientists and science educators, or through </w:t>
            </w:r>
            <w:r w:rsidRPr="00A131BD">
              <w:rPr>
                <w:rFonts w:cs="Tahoma"/>
                <w:i/>
                <w:color w:val="00B0F0"/>
                <w:sz w:val="20"/>
                <w:szCs w:val="20"/>
              </w:rPr>
              <w:t>dialogue</w:t>
            </w:r>
            <w:r w:rsidRPr="00A131BD">
              <w:rPr>
                <w:rFonts w:cs="Tahoma"/>
                <w:color w:val="00B0F0"/>
                <w:sz w:val="20"/>
                <w:szCs w:val="20"/>
              </w:rPr>
              <w:t xml:space="preserve"> </w:t>
            </w:r>
            <w:r w:rsidRPr="00A131BD">
              <w:rPr>
                <w:rFonts w:cs="Tahoma"/>
                <w:sz w:val="20"/>
                <w:szCs w:val="20"/>
              </w:rPr>
              <w:t xml:space="preserve">with different ways of knowledge inspired by </w:t>
            </w:r>
            <w:proofErr w:type="spellStart"/>
            <w:r w:rsidRPr="00A131BD">
              <w:rPr>
                <w:rFonts w:cs="Tahoma"/>
                <w:i/>
                <w:color w:val="00B0F0"/>
                <w:sz w:val="20"/>
                <w:szCs w:val="20"/>
              </w:rPr>
              <w:t>interdisciplinarity</w:t>
            </w:r>
            <w:proofErr w:type="spellEnd"/>
            <w:r w:rsidRPr="00A131BD">
              <w:rPr>
                <w:rFonts w:cs="Tahoma"/>
                <w:sz w:val="20"/>
                <w:szCs w:val="20"/>
              </w:rPr>
              <w:t xml:space="preserve"> and personal, embodied learning.  </w:t>
            </w:r>
            <w:r w:rsidRPr="00A131BD">
              <w:rPr>
                <w:rFonts w:cs="Tahoma"/>
                <w:i/>
                <w:color w:val="00B0F0"/>
                <w:sz w:val="20"/>
                <w:szCs w:val="20"/>
              </w:rPr>
              <w:t>Ethics and trusteeship</w:t>
            </w:r>
            <w:r w:rsidRPr="00A131BD">
              <w:rPr>
                <w:rFonts w:cs="Tahoma"/>
                <w:color w:val="00B0F0"/>
                <w:sz w:val="20"/>
                <w:szCs w:val="20"/>
              </w:rPr>
              <w:t xml:space="preserve"> </w:t>
            </w:r>
            <w:r w:rsidRPr="00A131BD">
              <w:rPr>
                <w:rFonts w:cs="Tahoma"/>
                <w:sz w:val="20"/>
                <w:szCs w:val="20"/>
              </w:rPr>
              <w:t xml:space="preserve">is an important consideration in experimental design and collaborative work, as well as in the initial choice of question.  </w:t>
            </w:r>
          </w:p>
        </w:tc>
        <w:tc>
          <w:tcPr>
            <w:tcW w:w="760" w:type="pct"/>
            <w:shd w:val="clear" w:color="auto" w:fill="FFFFFF" w:themeFill="background1"/>
          </w:tcPr>
          <w:p w14:paraId="3627EC77" w14:textId="0942474D" w:rsidR="00143848" w:rsidRPr="00143848" w:rsidRDefault="00570519" w:rsidP="00143848">
            <w:pPr>
              <w:tabs>
                <w:tab w:val="left" w:pos="4270"/>
              </w:tabs>
              <w:jc w:val="left"/>
              <w:rPr>
                <w:sz w:val="18"/>
                <w:szCs w:val="18"/>
                <w:lang w:val="el-GR"/>
              </w:rPr>
            </w:pPr>
            <w:r w:rsidRPr="00570519">
              <w:rPr>
                <w:b/>
                <w:sz w:val="18"/>
                <w:szCs w:val="18"/>
              </w:rPr>
              <w:t>1.</w:t>
            </w:r>
            <w:r>
              <w:rPr>
                <w:sz w:val="18"/>
                <w:szCs w:val="18"/>
              </w:rPr>
              <w:t xml:space="preserve"> </w:t>
            </w:r>
            <w:r w:rsidR="00143848" w:rsidRPr="00143848">
              <w:rPr>
                <w:sz w:val="18"/>
                <w:szCs w:val="18"/>
              </w:rPr>
              <w:t>Students engage in dialogue</w:t>
            </w:r>
            <w:r w:rsidR="008E7105" w:rsidRPr="00143848">
              <w:rPr>
                <w:sz w:val="18"/>
                <w:szCs w:val="18"/>
              </w:rPr>
              <w:t> with</w:t>
            </w:r>
            <w:r w:rsidR="00143848" w:rsidRPr="00143848">
              <w:rPr>
                <w:sz w:val="18"/>
                <w:szCs w:val="18"/>
              </w:rPr>
              <w:t xml:space="preserve"> teacher/lecturer Through this discussion, students along with the help of the teacher, pose</w:t>
            </w:r>
            <w:r w:rsidR="008E7105" w:rsidRPr="00143848">
              <w:rPr>
                <w:sz w:val="18"/>
                <w:szCs w:val="18"/>
              </w:rPr>
              <w:t> investigative</w:t>
            </w:r>
            <w:r w:rsidR="008E7105">
              <w:rPr>
                <w:sz w:val="18"/>
                <w:szCs w:val="18"/>
              </w:rPr>
              <w:t xml:space="preserve"> questions. For example,</w:t>
            </w:r>
            <w:r w:rsidR="00143848" w:rsidRPr="00143848">
              <w:rPr>
                <w:sz w:val="18"/>
                <w:szCs w:val="18"/>
              </w:rPr>
              <w:t xml:space="preserve"> How we can see back in time? Is light the best way? Are neutrinos an option? Are gravitational waves an alternative?  </w:t>
            </w:r>
            <w:r w:rsidR="00143848" w:rsidRPr="00143848">
              <w:rPr>
                <w:sz w:val="18"/>
                <w:szCs w:val="18"/>
                <w:lang w:val="el-GR"/>
              </w:rPr>
              <w:t> </w:t>
            </w:r>
          </w:p>
          <w:p w14:paraId="13E328D0" w14:textId="77777777" w:rsidR="00912ECD" w:rsidRPr="000F6340" w:rsidRDefault="00912ECD" w:rsidP="007737FB">
            <w:pPr>
              <w:tabs>
                <w:tab w:val="left" w:pos="4270"/>
              </w:tabs>
              <w:rPr>
                <w:rFonts w:eastAsia="Garamond" w:cstheme="majorBidi"/>
                <w:sz w:val="18"/>
                <w:szCs w:val="18"/>
              </w:rPr>
            </w:pPr>
          </w:p>
        </w:tc>
        <w:tc>
          <w:tcPr>
            <w:tcW w:w="789" w:type="pct"/>
            <w:shd w:val="clear" w:color="auto" w:fill="FFFFFF" w:themeFill="background1"/>
          </w:tcPr>
          <w:p w14:paraId="5E27E14A" w14:textId="47CB0B9D" w:rsidR="00BD7A3E" w:rsidRPr="00BD7A3E" w:rsidRDefault="00570519" w:rsidP="008E7105">
            <w:pPr>
              <w:tabs>
                <w:tab w:val="left" w:pos="4270"/>
              </w:tabs>
              <w:jc w:val="left"/>
              <w:rPr>
                <w:sz w:val="18"/>
                <w:szCs w:val="18"/>
              </w:rPr>
            </w:pPr>
            <w:r w:rsidRPr="00570519">
              <w:rPr>
                <w:b/>
                <w:sz w:val="18"/>
                <w:szCs w:val="18"/>
              </w:rPr>
              <w:t>1.</w:t>
            </w:r>
            <w:r w:rsidR="00912ECD" w:rsidRPr="000F6340">
              <w:rPr>
                <w:sz w:val="18"/>
                <w:szCs w:val="18"/>
              </w:rPr>
              <w:t xml:space="preserve"> </w:t>
            </w:r>
            <w:r w:rsidR="00BD7A3E" w:rsidRPr="00BD7A3E">
              <w:rPr>
                <w:sz w:val="18"/>
                <w:szCs w:val="18"/>
              </w:rPr>
              <w:t>Teacher/ lecturer delivers a lecture to the students regarding the History of the universe.  Dialogue on the evolution of the universe with the student begins.   </w:t>
            </w:r>
          </w:p>
          <w:p w14:paraId="262BC59E" w14:textId="1F641936" w:rsidR="00912ECD" w:rsidRPr="000F6340" w:rsidRDefault="00912ECD" w:rsidP="007737FB">
            <w:pPr>
              <w:tabs>
                <w:tab w:val="left" w:pos="4270"/>
              </w:tabs>
              <w:rPr>
                <w:rFonts w:eastAsia="Garamond" w:cstheme="majorBidi"/>
                <w:sz w:val="18"/>
                <w:szCs w:val="18"/>
              </w:rPr>
            </w:pPr>
          </w:p>
        </w:tc>
        <w:tc>
          <w:tcPr>
            <w:tcW w:w="486" w:type="pct"/>
            <w:gridSpan w:val="2"/>
            <w:shd w:val="clear" w:color="auto" w:fill="FFFFFF" w:themeFill="background1"/>
          </w:tcPr>
          <w:p w14:paraId="78490D98" w14:textId="77777777" w:rsidR="00912ECD" w:rsidRPr="000F6340" w:rsidRDefault="00912ECD" w:rsidP="007737FB">
            <w:pPr>
              <w:pStyle w:val="a5"/>
              <w:tabs>
                <w:tab w:val="left" w:pos="4270"/>
              </w:tabs>
              <w:spacing w:line="360" w:lineRule="auto"/>
              <w:ind w:left="360"/>
              <w:rPr>
                <w:rFonts w:eastAsia="Garamond" w:cstheme="majorBidi"/>
                <w:b/>
                <w:sz w:val="18"/>
                <w:szCs w:val="20"/>
              </w:rPr>
            </w:pPr>
          </w:p>
        </w:tc>
      </w:tr>
      <w:tr w:rsidR="00FB0B98" w:rsidRPr="009D282A" w14:paraId="39A6F6F4" w14:textId="77777777" w:rsidTr="00FB0B98">
        <w:trPr>
          <w:trHeight w:val="1160"/>
        </w:trPr>
        <w:tc>
          <w:tcPr>
            <w:tcW w:w="910" w:type="pct"/>
            <w:shd w:val="clear" w:color="auto" w:fill="FFFFFF" w:themeFill="background1"/>
          </w:tcPr>
          <w:p w14:paraId="5991E14B" w14:textId="77777777" w:rsidR="00912ECD" w:rsidRPr="000321C4" w:rsidRDefault="00912ECD" w:rsidP="007737FB">
            <w:pPr>
              <w:tabs>
                <w:tab w:val="left" w:pos="4270"/>
              </w:tabs>
              <w:rPr>
                <w:rFonts w:cs="Tahoma"/>
                <w:b/>
                <w:sz w:val="20"/>
                <w:szCs w:val="20"/>
              </w:rPr>
            </w:pPr>
            <w:r w:rsidRPr="000321C4">
              <w:rPr>
                <w:rFonts w:cs="Tahoma"/>
                <w:b/>
                <w:sz w:val="20"/>
                <w:szCs w:val="20"/>
              </w:rPr>
              <w:lastRenderedPageBreak/>
              <w:t xml:space="preserve">Phase 2: </w:t>
            </w:r>
          </w:p>
          <w:p w14:paraId="4C7CE000" w14:textId="77777777" w:rsidR="00912ECD" w:rsidRPr="00A131BD" w:rsidRDefault="00912ECD" w:rsidP="007737FB">
            <w:pPr>
              <w:tabs>
                <w:tab w:val="left" w:pos="4270"/>
              </w:tabs>
              <w:rPr>
                <w:rFonts w:eastAsia="Garamond" w:cstheme="majorBidi"/>
                <w:sz w:val="20"/>
                <w:szCs w:val="20"/>
              </w:rPr>
            </w:pPr>
            <w:r w:rsidRPr="000321C4">
              <w:rPr>
                <w:rFonts w:cs="Tahoma"/>
                <w:b/>
                <w:sz w:val="20"/>
                <w:szCs w:val="20"/>
              </w:rPr>
              <w:t>EVIDENCE:</w:t>
            </w:r>
            <w:r w:rsidRPr="00A131BD">
              <w:rPr>
                <w:rFonts w:cs="Tahoma"/>
                <w:sz w:val="20"/>
                <w:szCs w:val="20"/>
              </w:rPr>
              <w:t xml:space="preserve"> students give priority to evidence</w:t>
            </w:r>
          </w:p>
        </w:tc>
        <w:tc>
          <w:tcPr>
            <w:tcW w:w="2055" w:type="pct"/>
            <w:gridSpan w:val="3"/>
            <w:shd w:val="clear" w:color="auto" w:fill="FFFFFF" w:themeFill="background1"/>
          </w:tcPr>
          <w:p w14:paraId="6DAA2D19" w14:textId="77777777" w:rsidR="00912ECD" w:rsidRPr="00A131BD" w:rsidRDefault="00912ECD" w:rsidP="007737FB">
            <w:pPr>
              <w:tabs>
                <w:tab w:val="left" w:pos="4270"/>
              </w:tabs>
              <w:rPr>
                <w:rFonts w:eastAsia="Garamond" w:cstheme="majorBidi"/>
                <w:sz w:val="20"/>
                <w:szCs w:val="20"/>
              </w:rPr>
            </w:pPr>
            <w:r w:rsidRPr="00A131BD">
              <w:rPr>
                <w:rFonts w:cs="Tahoma"/>
                <w:sz w:val="20"/>
                <w:szCs w:val="20"/>
              </w:rPr>
              <w:t xml:space="preserve">Students determine or are guided to evidence/data, which may come from </w:t>
            </w:r>
            <w:r w:rsidRPr="00A131BD">
              <w:rPr>
                <w:rFonts w:cs="Tahoma"/>
                <w:i/>
                <w:color w:val="00B0F0"/>
                <w:sz w:val="20"/>
                <w:szCs w:val="20"/>
              </w:rPr>
              <w:t>individual, collaborative and communal activity</w:t>
            </w:r>
            <w:r w:rsidRPr="00A131BD">
              <w:rPr>
                <w:rFonts w:cs="Tahoma"/>
                <w:color w:val="00B0F0"/>
                <w:sz w:val="20"/>
                <w:szCs w:val="20"/>
              </w:rPr>
              <w:t xml:space="preserve"> </w:t>
            </w:r>
            <w:r w:rsidRPr="00A131BD">
              <w:rPr>
                <w:rFonts w:cs="Tahoma"/>
                <w:sz w:val="20"/>
                <w:szCs w:val="20"/>
              </w:rPr>
              <w:t xml:space="preserve">such as practical </w:t>
            </w:r>
            <w:proofErr w:type="gramStart"/>
            <w:r w:rsidRPr="00A131BD">
              <w:rPr>
                <w:rFonts w:cs="Tahoma"/>
                <w:sz w:val="20"/>
                <w:szCs w:val="20"/>
              </w:rPr>
              <w:t>work,</w:t>
            </w:r>
            <w:proofErr w:type="gramEnd"/>
            <w:r w:rsidRPr="00A131BD">
              <w:rPr>
                <w:rFonts w:cs="Tahoma"/>
                <w:sz w:val="20"/>
                <w:szCs w:val="20"/>
              </w:rPr>
              <w:t xml:space="preserve"> or from sources such as data from professional scientific activity or from other contexts. </w:t>
            </w:r>
            <w:r w:rsidRPr="00A131BD">
              <w:rPr>
                <w:rFonts w:cs="Tahoma"/>
                <w:i/>
                <w:color w:val="00B0F0"/>
                <w:sz w:val="20"/>
                <w:szCs w:val="20"/>
              </w:rPr>
              <w:t xml:space="preserve">Risk, immersion and play </w:t>
            </w:r>
            <w:proofErr w:type="gramStart"/>
            <w:r w:rsidRPr="00A131BD">
              <w:rPr>
                <w:rFonts w:cs="Tahoma"/>
                <w:sz w:val="20"/>
                <w:szCs w:val="20"/>
              </w:rPr>
              <w:t>is</w:t>
            </w:r>
            <w:proofErr w:type="gramEnd"/>
            <w:r w:rsidRPr="00A131BD">
              <w:rPr>
                <w:rFonts w:cs="Tahoma"/>
                <w:sz w:val="20"/>
                <w:szCs w:val="20"/>
              </w:rPr>
              <w:t xml:space="preserve"> crucial in </w:t>
            </w:r>
            <w:r w:rsidRPr="00A131BD">
              <w:rPr>
                <w:rFonts w:cs="Tahoma"/>
                <w:i/>
                <w:color w:val="00B0F0"/>
                <w:sz w:val="20"/>
                <w:szCs w:val="20"/>
              </w:rPr>
              <w:t>empowering</w:t>
            </w:r>
            <w:r w:rsidRPr="00A131BD">
              <w:rPr>
                <w:rFonts w:cs="Tahoma"/>
                <w:color w:val="00B0F0"/>
                <w:sz w:val="20"/>
                <w:szCs w:val="20"/>
              </w:rPr>
              <w:t xml:space="preserve"> </w:t>
            </w:r>
            <w:r w:rsidRPr="00A131BD">
              <w:rPr>
                <w:rFonts w:cs="Tahoma"/>
                <w:sz w:val="20"/>
                <w:szCs w:val="20"/>
              </w:rPr>
              <w:t>pupils to generate, question and discuss evidence.</w:t>
            </w:r>
          </w:p>
        </w:tc>
        <w:tc>
          <w:tcPr>
            <w:tcW w:w="760" w:type="pct"/>
            <w:shd w:val="clear" w:color="auto" w:fill="FFFFFF" w:themeFill="background1"/>
          </w:tcPr>
          <w:p w14:paraId="7D7DA0AC" w14:textId="5BBC27C6" w:rsidR="005135F3" w:rsidRDefault="00BE57AF" w:rsidP="00570519">
            <w:pPr>
              <w:tabs>
                <w:tab w:val="left" w:pos="4270"/>
              </w:tabs>
              <w:jc w:val="left"/>
              <w:rPr>
                <w:rFonts w:cs="Tahoma"/>
                <w:iCs/>
                <w:sz w:val="20"/>
                <w:szCs w:val="20"/>
              </w:rPr>
            </w:pPr>
            <w:r w:rsidRPr="00BE57AF">
              <w:rPr>
                <w:rFonts w:cs="Tahoma"/>
                <w:b/>
                <w:iCs/>
                <w:sz w:val="20"/>
                <w:szCs w:val="20"/>
              </w:rPr>
              <w:t>1</w:t>
            </w:r>
            <w:r>
              <w:rPr>
                <w:rFonts w:cs="Tahoma"/>
                <w:iCs/>
                <w:sz w:val="20"/>
                <w:szCs w:val="20"/>
              </w:rPr>
              <w:t>.</w:t>
            </w:r>
            <w:r w:rsidRPr="0011085E">
              <w:rPr>
                <w:rFonts w:cs="Tahoma"/>
                <w:iCs/>
                <w:sz w:val="20"/>
                <w:szCs w:val="20"/>
              </w:rPr>
              <w:t xml:space="preserve"> Students</w:t>
            </w:r>
            <w:r w:rsidR="00693580" w:rsidRPr="0011085E">
              <w:rPr>
                <w:rFonts w:cs="Tahoma"/>
                <w:iCs/>
                <w:sz w:val="20"/>
                <w:szCs w:val="20"/>
              </w:rPr>
              <w:t xml:space="preserve"> gather evidence regarding the LHC accelerator, the discoveries it made about the elementary particles and how they can be classified in families. </w:t>
            </w:r>
          </w:p>
          <w:p w14:paraId="2AAE6FE7" w14:textId="77777777" w:rsidR="0011085E" w:rsidRPr="0011085E" w:rsidRDefault="0011085E" w:rsidP="00570519">
            <w:pPr>
              <w:tabs>
                <w:tab w:val="left" w:pos="4270"/>
              </w:tabs>
              <w:jc w:val="left"/>
              <w:rPr>
                <w:rFonts w:cs="Tahoma"/>
                <w:iCs/>
                <w:sz w:val="20"/>
                <w:szCs w:val="20"/>
              </w:rPr>
            </w:pPr>
          </w:p>
          <w:p w14:paraId="167E6859" w14:textId="06EF59E3" w:rsidR="00693580" w:rsidRPr="0011085E" w:rsidRDefault="0011085E" w:rsidP="00570519">
            <w:pPr>
              <w:tabs>
                <w:tab w:val="left" w:pos="4270"/>
              </w:tabs>
              <w:jc w:val="left"/>
              <w:rPr>
                <w:rFonts w:cs="Tahoma"/>
                <w:iCs/>
                <w:sz w:val="20"/>
                <w:szCs w:val="20"/>
              </w:rPr>
            </w:pPr>
            <w:r w:rsidRPr="00BE57AF">
              <w:rPr>
                <w:rFonts w:cs="Tahoma"/>
                <w:b/>
                <w:iCs/>
                <w:sz w:val="20"/>
                <w:szCs w:val="20"/>
              </w:rPr>
              <w:t>2.</w:t>
            </w:r>
            <w:r w:rsidRPr="0011085E">
              <w:rPr>
                <w:rFonts w:cs="Tahoma"/>
                <w:iCs/>
                <w:sz w:val="20"/>
                <w:szCs w:val="20"/>
              </w:rPr>
              <w:t xml:space="preserve"> Researchers</w:t>
            </w:r>
            <w:r w:rsidR="008F1CBF" w:rsidRPr="0011085E">
              <w:rPr>
                <w:rFonts w:cs="Tahoma"/>
                <w:iCs/>
                <w:sz w:val="20"/>
                <w:szCs w:val="20"/>
              </w:rPr>
              <w:t xml:space="preserve"> </w:t>
            </w:r>
            <w:r w:rsidR="00F85040" w:rsidRPr="0011085E">
              <w:rPr>
                <w:rFonts w:cs="Tahoma"/>
                <w:iCs/>
                <w:sz w:val="20"/>
                <w:szCs w:val="20"/>
              </w:rPr>
              <w:t>are discussing with students physically or virtually</w:t>
            </w:r>
            <w:r w:rsidR="008F1CBF" w:rsidRPr="0011085E">
              <w:rPr>
                <w:rFonts w:cs="Tahoma"/>
                <w:iCs/>
                <w:sz w:val="20"/>
                <w:szCs w:val="20"/>
              </w:rPr>
              <w:t>, presenting their</w:t>
            </w:r>
            <w:r w:rsidR="00057E8E" w:rsidRPr="0011085E">
              <w:rPr>
                <w:rFonts w:cs="Tahoma"/>
                <w:iCs/>
                <w:sz w:val="20"/>
                <w:szCs w:val="20"/>
              </w:rPr>
              <w:t xml:space="preserve"> work</w:t>
            </w:r>
            <w:r w:rsidR="00F85040" w:rsidRPr="0011085E">
              <w:rPr>
                <w:rFonts w:cs="Tahoma"/>
                <w:iCs/>
                <w:sz w:val="20"/>
                <w:szCs w:val="20"/>
              </w:rPr>
              <w:t>.</w:t>
            </w:r>
            <w:r w:rsidR="00147402" w:rsidRPr="0011085E">
              <w:rPr>
                <w:rFonts w:cs="Tahoma"/>
                <w:iCs/>
                <w:sz w:val="20"/>
                <w:szCs w:val="20"/>
              </w:rPr>
              <w:t xml:space="preserve"> Students gather evi</w:t>
            </w:r>
            <w:r>
              <w:rPr>
                <w:rFonts w:cs="Tahoma"/>
                <w:iCs/>
                <w:sz w:val="20"/>
                <w:szCs w:val="20"/>
              </w:rPr>
              <w:t>dence</w:t>
            </w:r>
          </w:p>
          <w:p w14:paraId="3818A8E6" w14:textId="0CFEA2E5" w:rsidR="00912ECD" w:rsidRPr="0011085E" w:rsidRDefault="0011085E" w:rsidP="00570519">
            <w:pPr>
              <w:pStyle w:val="Body"/>
              <w:tabs>
                <w:tab w:val="left" w:pos="4270"/>
              </w:tabs>
              <w:rPr>
                <w:rFonts w:ascii="Tahoma" w:hAnsi="Tahoma" w:cs="Tahoma"/>
                <w:iCs/>
                <w:sz w:val="20"/>
                <w:szCs w:val="20"/>
              </w:rPr>
            </w:pPr>
            <w:r w:rsidRPr="00BE57AF">
              <w:rPr>
                <w:rFonts w:ascii="Tahoma" w:hAnsi="Tahoma" w:cs="Tahoma"/>
                <w:b/>
                <w:iCs/>
                <w:sz w:val="20"/>
                <w:szCs w:val="20"/>
              </w:rPr>
              <w:t>3</w:t>
            </w:r>
            <w:r>
              <w:rPr>
                <w:rFonts w:ascii="Tahoma" w:hAnsi="Tahoma" w:cs="Tahoma"/>
                <w:iCs/>
                <w:sz w:val="20"/>
                <w:szCs w:val="20"/>
              </w:rPr>
              <w:t xml:space="preserve">. </w:t>
            </w:r>
            <w:r w:rsidR="00693580" w:rsidRPr="0011085E">
              <w:rPr>
                <w:rFonts w:ascii="Tahoma" w:hAnsi="Tahoma" w:cs="Tahoma"/>
                <w:iCs/>
                <w:sz w:val="20"/>
                <w:szCs w:val="20"/>
              </w:rPr>
              <w:t>Students gather evidence about gravitational wave</w:t>
            </w:r>
            <w:r w:rsidR="00147402" w:rsidRPr="0011085E">
              <w:rPr>
                <w:rFonts w:ascii="Tahoma" w:hAnsi="Tahoma" w:cs="Tahoma"/>
                <w:iCs/>
                <w:sz w:val="20"/>
                <w:szCs w:val="20"/>
              </w:rPr>
              <w:t>s.</w:t>
            </w:r>
          </w:p>
          <w:p w14:paraId="251443E4" w14:textId="77777777" w:rsidR="004D6411" w:rsidRPr="0011085E" w:rsidRDefault="004D6411" w:rsidP="00570519">
            <w:pPr>
              <w:pStyle w:val="Body"/>
              <w:tabs>
                <w:tab w:val="left" w:pos="4270"/>
              </w:tabs>
              <w:rPr>
                <w:rFonts w:ascii="Tahoma" w:hAnsi="Tahoma" w:cs="Tahoma"/>
                <w:iCs/>
                <w:sz w:val="20"/>
                <w:szCs w:val="20"/>
              </w:rPr>
            </w:pPr>
          </w:p>
          <w:p w14:paraId="15D644CB" w14:textId="77777777" w:rsidR="008245E1" w:rsidRPr="0011085E" w:rsidRDefault="008245E1" w:rsidP="00570519">
            <w:pPr>
              <w:pStyle w:val="Body"/>
              <w:tabs>
                <w:tab w:val="left" w:pos="4270"/>
              </w:tabs>
              <w:rPr>
                <w:rFonts w:ascii="Tahoma" w:hAnsi="Tahoma" w:cs="Tahoma"/>
                <w:iCs/>
                <w:sz w:val="20"/>
                <w:szCs w:val="20"/>
              </w:rPr>
            </w:pPr>
          </w:p>
          <w:p w14:paraId="5819D279" w14:textId="77777777" w:rsidR="008245E1" w:rsidRPr="0011085E" w:rsidRDefault="008245E1" w:rsidP="00570519">
            <w:pPr>
              <w:pStyle w:val="Body"/>
              <w:tabs>
                <w:tab w:val="left" w:pos="4270"/>
              </w:tabs>
              <w:rPr>
                <w:rFonts w:ascii="Tahoma" w:hAnsi="Tahoma" w:cs="Tahoma"/>
                <w:iCs/>
                <w:sz w:val="20"/>
                <w:szCs w:val="20"/>
              </w:rPr>
            </w:pPr>
          </w:p>
          <w:p w14:paraId="71AC44AB" w14:textId="77777777" w:rsidR="008245E1" w:rsidRPr="0011085E" w:rsidRDefault="008245E1" w:rsidP="00570519">
            <w:pPr>
              <w:pStyle w:val="Body"/>
              <w:tabs>
                <w:tab w:val="left" w:pos="4270"/>
              </w:tabs>
              <w:rPr>
                <w:rFonts w:ascii="Tahoma" w:hAnsi="Tahoma" w:cs="Tahoma"/>
                <w:iCs/>
                <w:sz w:val="20"/>
                <w:szCs w:val="20"/>
              </w:rPr>
            </w:pPr>
          </w:p>
          <w:p w14:paraId="78D356B8" w14:textId="77777777" w:rsidR="008245E1" w:rsidRPr="0011085E" w:rsidRDefault="008245E1" w:rsidP="00570519">
            <w:pPr>
              <w:pStyle w:val="Body"/>
              <w:tabs>
                <w:tab w:val="left" w:pos="4270"/>
              </w:tabs>
              <w:rPr>
                <w:rFonts w:ascii="Tahoma" w:hAnsi="Tahoma" w:cs="Tahoma"/>
                <w:iCs/>
                <w:sz w:val="20"/>
                <w:szCs w:val="20"/>
              </w:rPr>
            </w:pPr>
          </w:p>
          <w:p w14:paraId="04425A63" w14:textId="77777777" w:rsidR="005435D2" w:rsidRPr="0011085E" w:rsidRDefault="005435D2" w:rsidP="00570519">
            <w:pPr>
              <w:pStyle w:val="Body"/>
              <w:tabs>
                <w:tab w:val="left" w:pos="4270"/>
              </w:tabs>
              <w:rPr>
                <w:rFonts w:ascii="Tahoma" w:hAnsi="Tahoma" w:cs="Tahoma"/>
                <w:iCs/>
                <w:sz w:val="20"/>
                <w:szCs w:val="20"/>
              </w:rPr>
            </w:pPr>
          </w:p>
          <w:p w14:paraId="047DD58C" w14:textId="77777777" w:rsidR="005435D2" w:rsidRPr="0011085E" w:rsidRDefault="005435D2" w:rsidP="00570519">
            <w:pPr>
              <w:pStyle w:val="Body"/>
              <w:tabs>
                <w:tab w:val="left" w:pos="4270"/>
              </w:tabs>
              <w:rPr>
                <w:rFonts w:ascii="Tahoma" w:hAnsi="Tahoma" w:cs="Tahoma"/>
                <w:iCs/>
                <w:sz w:val="20"/>
                <w:szCs w:val="20"/>
              </w:rPr>
            </w:pPr>
          </w:p>
          <w:p w14:paraId="3CD66045" w14:textId="517E1D19" w:rsidR="004D6411" w:rsidRPr="0011085E" w:rsidRDefault="00614261" w:rsidP="00570519">
            <w:pPr>
              <w:pStyle w:val="Body"/>
              <w:tabs>
                <w:tab w:val="left" w:pos="4270"/>
              </w:tabs>
              <w:rPr>
                <w:rFonts w:ascii="Tahoma" w:hAnsi="Tahoma" w:cs="Tahoma"/>
                <w:iCs/>
                <w:sz w:val="20"/>
                <w:szCs w:val="20"/>
              </w:rPr>
            </w:pPr>
            <w:r>
              <w:rPr>
                <w:rFonts w:ascii="Tahoma" w:hAnsi="Tahoma" w:cs="Tahoma"/>
                <w:b/>
                <w:iCs/>
                <w:sz w:val="20"/>
                <w:szCs w:val="20"/>
              </w:rPr>
              <w:t xml:space="preserve">4. </w:t>
            </w:r>
            <w:r w:rsidR="004D6411" w:rsidRPr="0011085E">
              <w:rPr>
                <w:rFonts w:ascii="Tahoma" w:hAnsi="Tahoma" w:cs="Tahoma"/>
                <w:iCs/>
                <w:sz w:val="20"/>
                <w:szCs w:val="20"/>
              </w:rPr>
              <w:t xml:space="preserve">Student </w:t>
            </w:r>
            <w:proofErr w:type="gramStart"/>
            <w:r w:rsidR="004D6411" w:rsidRPr="0011085E">
              <w:rPr>
                <w:rFonts w:ascii="Tahoma" w:hAnsi="Tahoma" w:cs="Tahoma"/>
                <w:iCs/>
                <w:sz w:val="20"/>
                <w:szCs w:val="20"/>
              </w:rPr>
              <w:t>listen</w:t>
            </w:r>
            <w:proofErr w:type="gramEnd"/>
            <w:r w:rsidR="004D6411" w:rsidRPr="0011085E">
              <w:rPr>
                <w:rFonts w:ascii="Tahoma" w:hAnsi="Tahoma" w:cs="Tahoma"/>
                <w:iCs/>
                <w:sz w:val="20"/>
                <w:szCs w:val="20"/>
              </w:rPr>
              <w:t xml:space="preserve"> to the argumentation and gather evidence.</w:t>
            </w:r>
          </w:p>
        </w:tc>
        <w:tc>
          <w:tcPr>
            <w:tcW w:w="824" w:type="pct"/>
            <w:gridSpan w:val="2"/>
            <w:shd w:val="clear" w:color="auto" w:fill="FFFFFF" w:themeFill="background1"/>
          </w:tcPr>
          <w:p w14:paraId="08A68BF0" w14:textId="35F4841C" w:rsidR="005135F3" w:rsidRPr="0011085E" w:rsidRDefault="0011085E" w:rsidP="00570519">
            <w:pPr>
              <w:pStyle w:val="Default"/>
              <w:rPr>
                <w:rFonts w:ascii="Tahoma" w:hAnsi="Tahoma" w:cs="Tahoma"/>
                <w:iCs/>
                <w:sz w:val="20"/>
                <w:szCs w:val="20"/>
              </w:rPr>
            </w:pPr>
            <w:r w:rsidRPr="00BE57AF">
              <w:rPr>
                <w:rFonts w:ascii="Tahoma" w:hAnsi="Tahoma" w:cs="Tahoma"/>
                <w:b/>
                <w:iCs/>
                <w:sz w:val="20"/>
                <w:szCs w:val="20"/>
              </w:rPr>
              <w:lastRenderedPageBreak/>
              <w:t>1.</w:t>
            </w:r>
            <w:r w:rsidR="00FB0B98">
              <w:rPr>
                <w:rFonts w:ascii="Tahoma" w:hAnsi="Tahoma" w:cs="Tahoma"/>
                <w:b/>
                <w:iCs/>
                <w:sz w:val="20"/>
                <w:szCs w:val="20"/>
              </w:rPr>
              <w:t xml:space="preserve"> </w:t>
            </w:r>
            <w:r w:rsidR="005135F3" w:rsidRPr="0011085E">
              <w:rPr>
                <w:rFonts w:ascii="Tahoma" w:hAnsi="Tahoma" w:cs="Tahoma"/>
                <w:iCs/>
                <w:sz w:val="20"/>
                <w:szCs w:val="20"/>
              </w:rPr>
              <w:t>Teacher/facilitator</w:t>
            </w:r>
            <w:r w:rsidR="00147402" w:rsidRPr="0011085E">
              <w:rPr>
                <w:rFonts w:ascii="Tahoma" w:hAnsi="Tahoma" w:cs="Tahoma"/>
                <w:iCs/>
                <w:sz w:val="20"/>
                <w:szCs w:val="20"/>
              </w:rPr>
              <w:t xml:space="preserve"> delivers </w:t>
            </w:r>
            <w:r w:rsidR="005135F3" w:rsidRPr="0011085E">
              <w:rPr>
                <w:rFonts w:ascii="Tahoma" w:hAnsi="Tahoma" w:cs="Tahoma"/>
                <w:iCs/>
                <w:sz w:val="20"/>
                <w:szCs w:val="20"/>
              </w:rPr>
              <w:t xml:space="preserve"> presentation</w:t>
            </w:r>
            <w:r w:rsidR="00147402" w:rsidRPr="0011085E">
              <w:rPr>
                <w:rFonts w:ascii="Tahoma" w:hAnsi="Tahoma" w:cs="Tahoma"/>
                <w:iCs/>
                <w:sz w:val="20"/>
                <w:szCs w:val="20"/>
              </w:rPr>
              <w:t>s</w:t>
            </w:r>
            <w:r w:rsidR="005135F3" w:rsidRPr="0011085E">
              <w:rPr>
                <w:rFonts w:ascii="Tahoma" w:hAnsi="Tahoma" w:cs="Tahoma"/>
                <w:iCs/>
                <w:sz w:val="20"/>
                <w:szCs w:val="20"/>
              </w:rPr>
              <w:t xml:space="preserve"> regarding   </w:t>
            </w:r>
          </w:p>
          <w:p w14:paraId="78531BE0" w14:textId="0A34DD77" w:rsidR="005135F3" w:rsidRPr="0011085E" w:rsidRDefault="00147402" w:rsidP="00570519">
            <w:pPr>
              <w:pStyle w:val="Default"/>
              <w:rPr>
                <w:rFonts w:ascii="Tahoma" w:hAnsi="Tahoma" w:cs="Tahoma"/>
                <w:iCs/>
                <w:sz w:val="20"/>
                <w:szCs w:val="20"/>
              </w:rPr>
            </w:pPr>
            <w:proofErr w:type="gramStart"/>
            <w:r w:rsidRPr="0011085E">
              <w:rPr>
                <w:rFonts w:ascii="Tahoma" w:hAnsi="Tahoma" w:cs="Tahoma"/>
                <w:iCs/>
                <w:sz w:val="20"/>
                <w:szCs w:val="20"/>
              </w:rPr>
              <w:t>principles</w:t>
            </w:r>
            <w:proofErr w:type="gramEnd"/>
            <w:r w:rsidRPr="0011085E">
              <w:rPr>
                <w:rFonts w:ascii="Tahoma" w:hAnsi="Tahoma" w:cs="Tahoma"/>
                <w:iCs/>
                <w:sz w:val="20"/>
                <w:szCs w:val="20"/>
              </w:rPr>
              <w:t xml:space="preserve"> of high energy, </w:t>
            </w:r>
            <w:r w:rsidR="005135F3" w:rsidRPr="0011085E">
              <w:rPr>
                <w:rFonts w:ascii="Tahoma" w:hAnsi="Tahoma" w:cs="Tahoma"/>
                <w:iCs/>
                <w:sz w:val="20"/>
                <w:szCs w:val="20"/>
              </w:rPr>
              <w:t>physics</w:t>
            </w:r>
            <w:r w:rsidRPr="0011085E">
              <w:rPr>
                <w:rFonts w:ascii="Tahoma" w:hAnsi="Tahoma" w:cs="Tahoma"/>
                <w:iCs/>
                <w:sz w:val="20"/>
                <w:szCs w:val="20"/>
              </w:rPr>
              <w:t xml:space="preserve"> </w:t>
            </w:r>
            <w:r w:rsidR="005135F3" w:rsidRPr="0011085E">
              <w:rPr>
                <w:rFonts w:ascii="Tahoma" w:hAnsi="Tahoma" w:cs="Tahoma"/>
                <w:iCs/>
                <w:sz w:val="20"/>
                <w:szCs w:val="20"/>
              </w:rPr>
              <w:t>subatomic particles</w:t>
            </w:r>
            <w:r w:rsidR="0011085E" w:rsidRPr="0011085E">
              <w:rPr>
                <w:rFonts w:ascii="Tahoma" w:hAnsi="Tahoma" w:cs="Tahoma"/>
                <w:iCs/>
                <w:sz w:val="20"/>
                <w:szCs w:val="20"/>
              </w:rPr>
              <w:t>, a</w:t>
            </w:r>
            <w:r w:rsidRPr="0011085E">
              <w:rPr>
                <w:rFonts w:ascii="Tahoma" w:hAnsi="Tahoma" w:cs="Tahoma"/>
                <w:iCs/>
                <w:sz w:val="20"/>
                <w:szCs w:val="20"/>
              </w:rPr>
              <w:t>ccelerators etc</w:t>
            </w:r>
            <w:r w:rsidR="005135F3" w:rsidRPr="0011085E">
              <w:rPr>
                <w:rFonts w:ascii="Tahoma" w:hAnsi="Tahoma" w:cs="Tahoma"/>
                <w:iCs/>
                <w:sz w:val="20"/>
                <w:szCs w:val="20"/>
              </w:rPr>
              <w:t xml:space="preserve">. </w:t>
            </w:r>
          </w:p>
          <w:p w14:paraId="2761483A" w14:textId="77777777" w:rsidR="005135F3" w:rsidRPr="0011085E" w:rsidRDefault="005135F3" w:rsidP="00570519">
            <w:pPr>
              <w:pStyle w:val="Default"/>
              <w:rPr>
                <w:rFonts w:ascii="Tahoma" w:hAnsi="Tahoma" w:cs="Tahoma"/>
                <w:iCs/>
                <w:sz w:val="20"/>
                <w:szCs w:val="20"/>
              </w:rPr>
            </w:pPr>
          </w:p>
          <w:p w14:paraId="5A1CA978" w14:textId="77777777" w:rsidR="005135F3" w:rsidRDefault="005135F3" w:rsidP="00570519">
            <w:pPr>
              <w:pStyle w:val="Default"/>
              <w:rPr>
                <w:rFonts w:ascii="Tahoma" w:hAnsi="Tahoma" w:cs="Tahoma"/>
                <w:iCs/>
                <w:sz w:val="20"/>
                <w:szCs w:val="20"/>
              </w:rPr>
            </w:pPr>
          </w:p>
          <w:p w14:paraId="5A272475" w14:textId="77777777" w:rsidR="0011085E" w:rsidRPr="0011085E" w:rsidRDefault="0011085E" w:rsidP="00570519">
            <w:pPr>
              <w:pStyle w:val="Default"/>
              <w:rPr>
                <w:rFonts w:ascii="Tahoma" w:hAnsi="Tahoma" w:cs="Tahoma"/>
                <w:iCs/>
                <w:sz w:val="20"/>
                <w:szCs w:val="20"/>
              </w:rPr>
            </w:pPr>
          </w:p>
          <w:p w14:paraId="4FFFA981" w14:textId="77777777" w:rsidR="00BE57AF" w:rsidRDefault="00BE57AF" w:rsidP="00570519">
            <w:pPr>
              <w:pStyle w:val="Default"/>
              <w:rPr>
                <w:rFonts w:ascii="Tahoma" w:hAnsi="Tahoma" w:cs="Tahoma"/>
                <w:iCs/>
                <w:sz w:val="20"/>
                <w:szCs w:val="20"/>
              </w:rPr>
            </w:pPr>
          </w:p>
          <w:p w14:paraId="5C284291" w14:textId="36DF7767" w:rsidR="00F85040" w:rsidRPr="0011085E" w:rsidRDefault="00BE57AF" w:rsidP="00570519">
            <w:pPr>
              <w:pStyle w:val="Default"/>
              <w:rPr>
                <w:rFonts w:ascii="Tahoma" w:hAnsi="Tahoma" w:cs="Tahoma"/>
                <w:iCs/>
                <w:sz w:val="20"/>
                <w:szCs w:val="20"/>
              </w:rPr>
            </w:pPr>
            <w:r w:rsidRPr="00BE57AF">
              <w:rPr>
                <w:rFonts w:ascii="Tahoma" w:hAnsi="Tahoma" w:cs="Tahoma"/>
                <w:b/>
                <w:iCs/>
                <w:sz w:val="20"/>
                <w:szCs w:val="20"/>
              </w:rPr>
              <w:t>2.</w:t>
            </w:r>
            <w:r w:rsidR="00FB0B98">
              <w:rPr>
                <w:rFonts w:ascii="Tahoma" w:hAnsi="Tahoma" w:cs="Tahoma"/>
                <w:b/>
                <w:iCs/>
                <w:sz w:val="20"/>
                <w:szCs w:val="20"/>
              </w:rPr>
              <w:t xml:space="preserve"> </w:t>
            </w:r>
            <w:r w:rsidR="0011085E" w:rsidRPr="0011085E">
              <w:rPr>
                <w:rFonts w:ascii="Tahoma" w:hAnsi="Tahoma" w:cs="Tahoma"/>
                <w:iCs/>
                <w:sz w:val="20"/>
                <w:szCs w:val="20"/>
              </w:rPr>
              <w:t>Teacher</w:t>
            </w:r>
            <w:r w:rsidR="0011085E">
              <w:rPr>
                <w:rFonts w:ascii="Tahoma" w:hAnsi="Tahoma" w:cs="Tahoma"/>
                <w:iCs/>
                <w:sz w:val="20"/>
                <w:szCs w:val="20"/>
              </w:rPr>
              <w:t xml:space="preserve">/facilitator organizes physical </w:t>
            </w:r>
            <w:r w:rsidR="00F85040" w:rsidRPr="0011085E">
              <w:rPr>
                <w:rFonts w:ascii="Tahoma" w:hAnsi="Tahoma" w:cs="Tahoma"/>
                <w:iCs/>
                <w:sz w:val="20"/>
                <w:szCs w:val="20"/>
              </w:rPr>
              <w:t>or virtual visits to large infrastructure research institutes (CERN/ATLAS</w:t>
            </w:r>
            <w:r w:rsidR="00C7139C" w:rsidRPr="0011085E">
              <w:rPr>
                <w:rFonts w:ascii="Tahoma" w:hAnsi="Tahoma" w:cs="Tahoma"/>
                <w:iCs/>
                <w:sz w:val="20"/>
                <w:szCs w:val="20"/>
              </w:rPr>
              <w:t xml:space="preserve"> Experiment</w:t>
            </w:r>
            <w:r w:rsidR="00F85040" w:rsidRPr="0011085E">
              <w:rPr>
                <w:rFonts w:ascii="Tahoma" w:hAnsi="Tahoma" w:cs="Tahoma"/>
                <w:iCs/>
                <w:sz w:val="20"/>
                <w:szCs w:val="20"/>
              </w:rPr>
              <w:t>-NESTOR</w:t>
            </w:r>
            <w:r w:rsidR="00C7139C" w:rsidRPr="0011085E">
              <w:rPr>
                <w:rFonts w:ascii="Tahoma" w:hAnsi="Tahoma" w:cs="Tahoma"/>
                <w:iCs/>
                <w:sz w:val="20"/>
                <w:szCs w:val="20"/>
              </w:rPr>
              <w:t>/Neutrinos detection</w:t>
            </w:r>
            <w:r w:rsidR="00F85040" w:rsidRPr="0011085E">
              <w:rPr>
                <w:rFonts w:ascii="Tahoma" w:hAnsi="Tahoma" w:cs="Tahoma"/>
                <w:iCs/>
                <w:sz w:val="20"/>
                <w:szCs w:val="20"/>
              </w:rPr>
              <w:t xml:space="preserve">). </w:t>
            </w:r>
          </w:p>
          <w:p w14:paraId="27580650" w14:textId="77777777" w:rsidR="0011085E" w:rsidRDefault="0011085E" w:rsidP="00570519">
            <w:pPr>
              <w:pStyle w:val="Default"/>
              <w:rPr>
                <w:rFonts w:ascii="Tahoma" w:hAnsi="Tahoma" w:cs="Tahoma"/>
                <w:iCs/>
                <w:sz w:val="20"/>
                <w:szCs w:val="20"/>
              </w:rPr>
            </w:pPr>
          </w:p>
          <w:p w14:paraId="20B8AE51" w14:textId="4492D979" w:rsidR="00057E8E" w:rsidRPr="0011085E" w:rsidRDefault="00BE57AF" w:rsidP="00570519">
            <w:pPr>
              <w:pStyle w:val="Default"/>
              <w:rPr>
                <w:rFonts w:ascii="Tahoma" w:hAnsi="Tahoma" w:cs="Tahoma"/>
                <w:iCs/>
                <w:sz w:val="20"/>
                <w:szCs w:val="20"/>
              </w:rPr>
            </w:pPr>
            <w:r>
              <w:rPr>
                <w:rFonts w:ascii="Tahoma" w:hAnsi="Tahoma" w:cs="Tahoma"/>
                <w:b/>
                <w:iCs/>
                <w:sz w:val="20"/>
                <w:szCs w:val="20"/>
              </w:rPr>
              <w:t>3</w:t>
            </w:r>
            <w:r w:rsidR="0011085E">
              <w:rPr>
                <w:rFonts w:ascii="Tahoma" w:hAnsi="Tahoma" w:cs="Tahoma"/>
                <w:iCs/>
                <w:sz w:val="20"/>
                <w:szCs w:val="20"/>
              </w:rPr>
              <w:t>.</w:t>
            </w:r>
            <w:r w:rsidR="00FB0B98">
              <w:rPr>
                <w:rFonts w:ascii="Tahoma" w:hAnsi="Tahoma" w:cs="Tahoma"/>
                <w:iCs/>
                <w:sz w:val="20"/>
                <w:szCs w:val="20"/>
              </w:rPr>
              <w:t xml:space="preserve"> </w:t>
            </w:r>
            <w:r w:rsidR="00057E8E" w:rsidRPr="0011085E">
              <w:rPr>
                <w:rFonts w:ascii="Tahoma" w:hAnsi="Tahoma" w:cs="Tahoma"/>
                <w:iCs/>
                <w:sz w:val="20"/>
                <w:szCs w:val="20"/>
              </w:rPr>
              <w:t xml:space="preserve">Teacher/facilitator </w:t>
            </w:r>
            <w:r w:rsidR="00CF2BEF" w:rsidRPr="0011085E">
              <w:rPr>
                <w:rFonts w:ascii="Tahoma" w:hAnsi="Tahoma" w:cs="Tahoma"/>
                <w:iCs/>
                <w:sz w:val="20"/>
                <w:szCs w:val="20"/>
              </w:rPr>
              <w:t xml:space="preserve">presents ISE Learning Scenario: </w:t>
            </w:r>
            <w:hyperlink r:id="rId13" w:history="1">
              <w:r w:rsidR="00CF2BEF" w:rsidRPr="0011085E">
                <w:rPr>
                  <w:rStyle w:val="-"/>
                  <w:rFonts w:ascii="Tahoma" w:hAnsi="Tahoma" w:cs="Tahoma"/>
                  <w:b/>
                  <w:iCs/>
                  <w:sz w:val="20"/>
                  <w:szCs w:val="20"/>
                </w:rPr>
                <w:t>Gravitational Waves in Class</w:t>
              </w:r>
            </w:hyperlink>
            <w:r w:rsidR="00CF2BEF" w:rsidRPr="0011085E">
              <w:rPr>
                <w:rFonts w:ascii="Tahoma" w:hAnsi="Tahoma" w:cs="Tahoma"/>
                <w:iCs/>
                <w:sz w:val="20"/>
                <w:szCs w:val="20"/>
              </w:rPr>
              <w:t xml:space="preserve"> </w:t>
            </w:r>
            <w:r w:rsidR="00057E8E" w:rsidRPr="0011085E">
              <w:rPr>
                <w:rFonts w:ascii="Tahoma" w:hAnsi="Tahoma" w:cs="Tahoma"/>
                <w:iCs/>
                <w:sz w:val="20"/>
                <w:szCs w:val="20"/>
              </w:rPr>
              <w:t xml:space="preserve">concerning the gravitational waves and their properties.  </w:t>
            </w:r>
          </w:p>
          <w:p w14:paraId="5EB2C1C2" w14:textId="77777777" w:rsidR="008245E1" w:rsidRPr="0011085E" w:rsidRDefault="008245E1" w:rsidP="00570519">
            <w:pPr>
              <w:pStyle w:val="Default"/>
              <w:rPr>
                <w:rFonts w:ascii="Tahoma" w:hAnsi="Tahoma" w:cs="Tahoma"/>
                <w:iCs/>
                <w:sz w:val="20"/>
                <w:szCs w:val="20"/>
              </w:rPr>
            </w:pPr>
          </w:p>
          <w:p w14:paraId="147060FA" w14:textId="50ADCEB3" w:rsidR="00DB4F26" w:rsidRPr="0011085E" w:rsidRDefault="00614261" w:rsidP="00570519">
            <w:pPr>
              <w:pStyle w:val="Default"/>
              <w:rPr>
                <w:rFonts w:ascii="Tahoma" w:hAnsi="Tahoma" w:cs="Tahoma"/>
                <w:iCs/>
                <w:sz w:val="20"/>
                <w:szCs w:val="20"/>
              </w:rPr>
            </w:pPr>
            <w:r>
              <w:rPr>
                <w:rFonts w:ascii="Tahoma" w:hAnsi="Tahoma" w:cs="Tahoma"/>
                <w:b/>
                <w:iCs/>
                <w:sz w:val="20"/>
                <w:szCs w:val="20"/>
              </w:rPr>
              <w:t>4.</w:t>
            </w:r>
            <w:r w:rsidR="00FB0B98">
              <w:rPr>
                <w:rFonts w:ascii="Tahoma" w:hAnsi="Tahoma" w:cs="Tahoma"/>
                <w:b/>
                <w:iCs/>
                <w:sz w:val="20"/>
                <w:szCs w:val="20"/>
              </w:rPr>
              <w:t xml:space="preserve"> </w:t>
            </w:r>
            <w:r w:rsidR="008B583B" w:rsidRPr="0011085E">
              <w:rPr>
                <w:rFonts w:ascii="Tahoma" w:hAnsi="Tahoma" w:cs="Tahoma"/>
                <w:iCs/>
                <w:sz w:val="20"/>
                <w:szCs w:val="20"/>
              </w:rPr>
              <w:t>T</w:t>
            </w:r>
            <w:r w:rsidR="00DB4F26" w:rsidRPr="0011085E">
              <w:rPr>
                <w:rFonts w:ascii="Tahoma" w:hAnsi="Tahoma" w:cs="Tahoma"/>
                <w:iCs/>
                <w:sz w:val="20"/>
                <w:szCs w:val="20"/>
              </w:rPr>
              <w:t xml:space="preserve">eacher/facilitator organizes a public science </w:t>
            </w:r>
            <w:r w:rsidR="0011085E" w:rsidRPr="0011085E">
              <w:rPr>
                <w:rFonts w:ascii="Tahoma" w:hAnsi="Tahoma" w:cs="Tahoma"/>
                <w:iCs/>
                <w:sz w:val="20"/>
                <w:szCs w:val="20"/>
              </w:rPr>
              <w:t>café.</w:t>
            </w:r>
          </w:p>
          <w:p w14:paraId="4980D6EF" w14:textId="77777777" w:rsidR="00C7139C" w:rsidRPr="0011085E" w:rsidRDefault="00C7139C" w:rsidP="00570519">
            <w:pPr>
              <w:pStyle w:val="Default"/>
              <w:rPr>
                <w:rFonts w:ascii="Tahoma" w:hAnsi="Tahoma" w:cs="Tahoma"/>
                <w:iCs/>
                <w:sz w:val="20"/>
                <w:szCs w:val="20"/>
              </w:rPr>
            </w:pPr>
          </w:p>
          <w:p w14:paraId="6EC262D1" w14:textId="77777777" w:rsidR="00C7139C" w:rsidRPr="0011085E" w:rsidRDefault="00C7139C" w:rsidP="00570519">
            <w:pPr>
              <w:pStyle w:val="Default"/>
              <w:rPr>
                <w:rFonts w:ascii="Tahoma" w:hAnsi="Tahoma" w:cs="Tahoma"/>
                <w:iCs/>
                <w:sz w:val="20"/>
                <w:szCs w:val="20"/>
              </w:rPr>
            </w:pPr>
          </w:p>
          <w:p w14:paraId="07381255" w14:textId="77777777" w:rsidR="00912ECD" w:rsidRPr="0011085E" w:rsidRDefault="00912ECD" w:rsidP="00570519">
            <w:pPr>
              <w:pStyle w:val="Default"/>
              <w:tabs>
                <w:tab w:val="left" w:pos="4270"/>
              </w:tabs>
              <w:rPr>
                <w:rFonts w:ascii="Tahoma" w:hAnsi="Tahoma" w:cs="Tahoma"/>
                <w:color w:val="auto"/>
                <w:sz w:val="20"/>
                <w:szCs w:val="20"/>
                <w:lang w:bidi="ar-SA"/>
              </w:rPr>
            </w:pPr>
          </w:p>
        </w:tc>
        <w:tc>
          <w:tcPr>
            <w:tcW w:w="450" w:type="pct"/>
            <w:shd w:val="clear" w:color="auto" w:fill="FFFFFF" w:themeFill="background1"/>
            <w:vAlign w:val="center"/>
          </w:tcPr>
          <w:p w14:paraId="0D240380" w14:textId="77777777" w:rsidR="00912ECD" w:rsidRPr="000F6340" w:rsidRDefault="00912ECD" w:rsidP="007737FB">
            <w:pPr>
              <w:rPr>
                <w:rFonts w:eastAsia="Garamond" w:cstheme="majorBidi"/>
                <w:b/>
                <w:sz w:val="18"/>
                <w:szCs w:val="20"/>
              </w:rPr>
            </w:pPr>
          </w:p>
        </w:tc>
      </w:tr>
      <w:tr w:rsidR="00FB0B98" w:rsidRPr="009D282A" w14:paraId="37D08324" w14:textId="77777777" w:rsidTr="00FB0B98">
        <w:trPr>
          <w:trHeight w:val="1160"/>
        </w:trPr>
        <w:tc>
          <w:tcPr>
            <w:tcW w:w="910" w:type="pct"/>
            <w:shd w:val="clear" w:color="auto" w:fill="FFFFFF" w:themeFill="background1"/>
          </w:tcPr>
          <w:p w14:paraId="555CC3FC" w14:textId="77777777" w:rsidR="00912ECD" w:rsidRPr="000321C4" w:rsidRDefault="00912ECD" w:rsidP="007737FB">
            <w:pPr>
              <w:tabs>
                <w:tab w:val="left" w:pos="4270"/>
              </w:tabs>
              <w:rPr>
                <w:rFonts w:eastAsia="Garamond" w:cstheme="majorBidi"/>
                <w:b/>
                <w:sz w:val="20"/>
                <w:szCs w:val="20"/>
              </w:rPr>
            </w:pPr>
            <w:r w:rsidRPr="000321C4">
              <w:rPr>
                <w:b/>
                <w:sz w:val="20"/>
                <w:szCs w:val="20"/>
              </w:rPr>
              <w:lastRenderedPageBreak/>
              <w:t xml:space="preserve">Phase 3: </w:t>
            </w:r>
          </w:p>
          <w:p w14:paraId="62D7701D" w14:textId="77777777" w:rsidR="00912ECD" w:rsidRPr="00A131BD" w:rsidRDefault="00912ECD" w:rsidP="007737FB">
            <w:pPr>
              <w:tabs>
                <w:tab w:val="left" w:pos="4270"/>
              </w:tabs>
              <w:rPr>
                <w:rFonts w:eastAsia="Garamond" w:cstheme="majorBidi"/>
                <w:sz w:val="20"/>
                <w:szCs w:val="20"/>
              </w:rPr>
            </w:pPr>
            <w:r w:rsidRPr="000321C4">
              <w:rPr>
                <w:rFonts w:cs="Tahoma"/>
                <w:b/>
                <w:sz w:val="20"/>
                <w:szCs w:val="20"/>
              </w:rPr>
              <w:t>ANALYSE:</w:t>
            </w:r>
            <w:r w:rsidRPr="00A131BD">
              <w:rPr>
                <w:rFonts w:cs="Tahoma"/>
                <w:sz w:val="20"/>
                <w:szCs w:val="20"/>
              </w:rPr>
              <w:t xml:space="preserve"> students </w:t>
            </w:r>
            <w:proofErr w:type="spellStart"/>
            <w:r w:rsidRPr="00A131BD">
              <w:rPr>
                <w:rFonts w:cs="Tahoma"/>
                <w:sz w:val="20"/>
                <w:szCs w:val="20"/>
              </w:rPr>
              <w:t>analyse</w:t>
            </w:r>
            <w:proofErr w:type="spellEnd"/>
            <w:r w:rsidRPr="00A131BD">
              <w:rPr>
                <w:rFonts w:cs="Tahoma"/>
                <w:sz w:val="20"/>
                <w:szCs w:val="20"/>
              </w:rPr>
              <w:t xml:space="preserve"> evidence</w:t>
            </w:r>
          </w:p>
        </w:tc>
        <w:tc>
          <w:tcPr>
            <w:tcW w:w="2055" w:type="pct"/>
            <w:gridSpan w:val="3"/>
            <w:shd w:val="clear" w:color="auto" w:fill="FFFFFF" w:themeFill="background1"/>
          </w:tcPr>
          <w:p w14:paraId="7DF4F301" w14:textId="77777777" w:rsidR="00912ECD" w:rsidRPr="00A131BD" w:rsidRDefault="00912ECD" w:rsidP="007737FB">
            <w:pPr>
              <w:widowControl w:val="0"/>
              <w:tabs>
                <w:tab w:val="left" w:pos="4270"/>
              </w:tabs>
              <w:autoSpaceDE w:val="0"/>
              <w:autoSpaceDN w:val="0"/>
              <w:adjustRightInd w:val="0"/>
              <w:rPr>
                <w:rFonts w:eastAsia="Garamond" w:cstheme="majorBidi"/>
                <w:b/>
                <w:sz w:val="20"/>
                <w:szCs w:val="20"/>
              </w:rPr>
            </w:pPr>
            <w:r w:rsidRPr="00A131BD">
              <w:rPr>
                <w:rFonts w:cs="Tahoma"/>
                <w:sz w:val="20"/>
                <w:szCs w:val="20"/>
              </w:rPr>
              <w:t xml:space="preserve">Students </w:t>
            </w:r>
            <w:proofErr w:type="spellStart"/>
            <w:r w:rsidRPr="00A131BD">
              <w:rPr>
                <w:rFonts w:cs="Tahoma"/>
                <w:sz w:val="20"/>
                <w:szCs w:val="20"/>
              </w:rPr>
              <w:t>analyse</w:t>
            </w:r>
            <w:proofErr w:type="spellEnd"/>
            <w:r w:rsidRPr="00A131BD">
              <w:rPr>
                <w:rFonts w:cs="Tahoma"/>
                <w:sz w:val="20"/>
                <w:szCs w:val="20"/>
              </w:rPr>
              <w:t xml:space="preserve"> evidence, using </w:t>
            </w:r>
            <w:r w:rsidRPr="00A131BD">
              <w:rPr>
                <w:rFonts w:cs="Tahoma"/>
                <w:i/>
                <w:color w:val="00B0F0"/>
                <w:sz w:val="20"/>
                <w:szCs w:val="20"/>
              </w:rPr>
              <w:t>dialogue</w:t>
            </w:r>
            <w:r w:rsidRPr="00A131BD">
              <w:rPr>
                <w:rFonts w:cs="Tahoma"/>
                <w:color w:val="00B0F0"/>
                <w:sz w:val="20"/>
                <w:szCs w:val="20"/>
              </w:rPr>
              <w:t xml:space="preserve"> </w:t>
            </w:r>
            <w:r w:rsidRPr="00A131BD">
              <w:rPr>
                <w:rFonts w:cs="Tahoma"/>
                <w:sz w:val="20"/>
                <w:szCs w:val="20"/>
              </w:rPr>
              <w:t>with each other and the teacher to support their developing understanding.</w:t>
            </w:r>
          </w:p>
        </w:tc>
        <w:tc>
          <w:tcPr>
            <w:tcW w:w="760" w:type="pct"/>
            <w:shd w:val="clear" w:color="auto" w:fill="FFFFFF" w:themeFill="background1"/>
          </w:tcPr>
          <w:p w14:paraId="391B71D6" w14:textId="72193223" w:rsidR="002D38FB" w:rsidRPr="00697BDB" w:rsidRDefault="00B02101" w:rsidP="00570519">
            <w:pPr>
              <w:ind w:left="60"/>
              <w:jc w:val="left"/>
              <w:rPr>
                <w:rFonts w:eastAsia="Garamond" w:cstheme="majorBidi"/>
                <w:sz w:val="20"/>
                <w:szCs w:val="20"/>
              </w:rPr>
            </w:pPr>
            <w:r w:rsidRPr="00697BDB">
              <w:rPr>
                <w:rFonts w:eastAsia="Garamond" w:cstheme="majorBidi"/>
                <w:b/>
                <w:sz w:val="18"/>
                <w:szCs w:val="18"/>
              </w:rPr>
              <w:t>1.</w:t>
            </w:r>
            <w:r>
              <w:rPr>
                <w:rFonts w:eastAsia="Garamond" w:cstheme="majorBidi"/>
                <w:sz w:val="18"/>
                <w:szCs w:val="18"/>
              </w:rPr>
              <w:t xml:space="preserve"> </w:t>
            </w:r>
            <w:r w:rsidR="00DB4F26">
              <w:rPr>
                <w:rFonts w:eastAsia="Garamond" w:cstheme="majorBidi"/>
                <w:sz w:val="18"/>
                <w:szCs w:val="18"/>
              </w:rPr>
              <w:t xml:space="preserve">Students use </w:t>
            </w:r>
            <w:r w:rsidR="00DB4F26" w:rsidRPr="00DB4F26">
              <w:rPr>
                <w:rFonts w:eastAsia="Garamond" w:cstheme="majorBidi"/>
                <w:sz w:val="18"/>
                <w:szCs w:val="18"/>
              </w:rPr>
              <w:t xml:space="preserve">the </w:t>
            </w:r>
            <w:hyperlink r:id="rId14" w:history="1">
              <w:r w:rsidR="00DB4F26" w:rsidRPr="00F12CA6">
                <w:rPr>
                  <w:rStyle w:val="-"/>
                  <w:rFonts w:eastAsia="Garamond" w:cstheme="majorBidi"/>
                  <w:sz w:val="20"/>
                  <w:szCs w:val="20"/>
                </w:rPr>
                <w:t>HYPATIA tool</w:t>
              </w:r>
            </w:hyperlink>
            <w:r w:rsidR="00DB4F26" w:rsidRPr="00F12CA6">
              <w:rPr>
                <w:rFonts w:eastAsia="Garamond" w:cstheme="majorBidi"/>
                <w:sz w:val="20"/>
                <w:szCs w:val="20"/>
              </w:rPr>
              <w:t xml:space="preserve"> and </w:t>
            </w:r>
            <w:r w:rsidR="00A875C0" w:rsidRPr="00F12CA6">
              <w:rPr>
                <w:rFonts w:eastAsia="Garamond" w:cstheme="majorBidi"/>
                <w:sz w:val="20"/>
                <w:szCs w:val="20"/>
              </w:rPr>
              <w:t xml:space="preserve">examine a </w:t>
            </w:r>
            <w:r w:rsidR="00DB4F26" w:rsidRPr="00F12CA6">
              <w:rPr>
                <w:rFonts w:eastAsia="Garamond" w:cstheme="majorBidi"/>
                <w:sz w:val="20"/>
                <w:szCs w:val="20"/>
              </w:rPr>
              <w:t xml:space="preserve">number of </w:t>
            </w:r>
            <w:r w:rsidR="00A875C0" w:rsidRPr="00F12CA6">
              <w:rPr>
                <w:rFonts w:eastAsia="Garamond" w:cstheme="majorBidi"/>
                <w:sz w:val="20"/>
                <w:szCs w:val="20"/>
              </w:rPr>
              <w:t xml:space="preserve">actual </w:t>
            </w:r>
            <w:r w:rsidR="00DB4F26" w:rsidRPr="00F12CA6">
              <w:rPr>
                <w:rFonts w:eastAsia="Garamond" w:cstheme="majorBidi"/>
                <w:sz w:val="20"/>
                <w:szCs w:val="20"/>
              </w:rPr>
              <w:t>events that were detected by the ATLAS experiment.  Based on the evidence they have gathered before, they analyze the events</w:t>
            </w:r>
            <w:r w:rsidR="003250EB" w:rsidRPr="00F12CA6">
              <w:rPr>
                <w:rFonts w:eastAsia="Garamond" w:cstheme="majorBidi"/>
                <w:sz w:val="20"/>
                <w:szCs w:val="20"/>
              </w:rPr>
              <w:t xml:space="preserve">, they recognize different tracks of muons comparing to </w:t>
            </w:r>
            <w:r w:rsidR="00013813" w:rsidRPr="00F12CA6">
              <w:rPr>
                <w:rFonts w:eastAsia="Garamond" w:cstheme="majorBidi"/>
                <w:sz w:val="20"/>
                <w:szCs w:val="20"/>
              </w:rPr>
              <w:t>electrons and</w:t>
            </w:r>
            <w:r w:rsidR="00DB4F26" w:rsidRPr="00F12CA6">
              <w:rPr>
                <w:rFonts w:eastAsia="Garamond" w:cstheme="majorBidi"/>
                <w:sz w:val="20"/>
                <w:szCs w:val="20"/>
              </w:rPr>
              <w:t xml:space="preserve"> finally they “discover” the Hig</w:t>
            </w:r>
            <w:r w:rsidR="00A875C0" w:rsidRPr="00F12CA6">
              <w:rPr>
                <w:rFonts w:eastAsia="Garamond" w:cstheme="majorBidi"/>
                <w:sz w:val="20"/>
                <w:szCs w:val="20"/>
              </w:rPr>
              <w:t>g</w:t>
            </w:r>
            <w:r w:rsidR="00DB4F26" w:rsidRPr="00F12CA6">
              <w:rPr>
                <w:rFonts w:eastAsia="Garamond" w:cstheme="majorBidi"/>
                <w:sz w:val="20"/>
                <w:szCs w:val="20"/>
              </w:rPr>
              <w:t xml:space="preserve">s boson. </w:t>
            </w:r>
            <w:r w:rsidR="002D38FB" w:rsidRPr="00F12CA6">
              <w:rPr>
                <w:rFonts w:eastAsia="Garamond" w:cstheme="majorBidi"/>
                <w:sz w:val="20"/>
                <w:szCs w:val="20"/>
              </w:rPr>
              <w:t>Student</w:t>
            </w:r>
            <w:r w:rsidR="00697BDB">
              <w:rPr>
                <w:rFonts w:eastAsia="Garamond" w:cstheme="majorBidi"/>
                <w:sz w:val="20"/>
                <w:szCs w:val="20"/>
              </w:rPr>
              <w:t>s</w:t>
            </w:r>
            <w:r w:rsidR="002D38FB" w:rsidRPr="00F12CA6">
              <w:rPr>
                <w:rFonts w:eastAsia="Garamond" w:cstheme="majorBidi"/>
                <w:sz w:val="20"/>
                <w:szCs w:val="20"/>
              </w:rPr>
              <w:t xml:space="preserve"> </w:t>
            </w:r>
            <w:r w:rsidR="00697BDB">
              <w:rPr>
                <w:rFonts w:eastAsia="Garamond" w:cstheme="majorBidi"/>
                <w:sz w:val="20"/>
                <w:szCs w:val="20"/>
              </w:rPr>
              <w:t>analyze</w:t>
            </w:r>
            <w:r w:rsidR="00013813" w:rsidRPr="00F12CA6">
              <w:rPr>
                <w:rFonts w:eastAsia="Garamond" w:cstheme="majorBidi"/>
                <w:sz w:val="20"/>
                <w:szCs w:val="20"/>
              </w:rPr>
              <w:t xml:space="preserve"> the</w:t>
            </w:r>
            <w:r w:rsidR="002D38FB" w:rsidRPr="00F12CA6">
              <w:rPr>
                <w:rFonts w:eastAsia="Garamond" w:cstheme="majorBidi"/>
                <w:sz w:val="20"/>
                <w:szCs w:val="20"/>
              </w:rPr>
              <w:t xml:space="preserve"> information they gathered concerning </w:t>
            </w:r>
            <w:r w:rsidR="002D38FB" w:rsidRPr="00F12CA6">
              <w:rPr>
                <w:rFonts w:eastAsia="Garamond" w:cstheme="majorBidi"/>
                <w:sz w:val="20"/>
                <w:szCs w:val="20"/>
              </w:rPr>
              <w:lastRenderedPageBreak/>
              <w:t xml:space="preserve">gravitational waves.  </w:t>
            </w:r>
          </w:p>
        </w:tc>
        <w:tc>
          <w:tcPr>
            <w:tcW w:w="824" w:type="pct"/>
            <w:gridSpan w:val="2"/>
            <w:shd w:val="clear" w:color="auto" w:fill="FFFFFF" w:themeFill="background1"/>
          </w:tcPr>
          <w:p w14:paraId="6CEAFDF9" w14:textId="3E93BBA7" w:rsidR="00912ECD" w:rsidRPr="00F12CA6" w:rsidRDefault="00B02101" w:rsidP="00570519">
            <w:pPr>
              <w:tabs>
                <w:tab w:val="left" w:pos="4270"/>
              </w:tabs>
              <w:jc w:val="left"/>
              <w:rPr>
                <w:rFonts w:eastAsia="Garamond" w:cstheme="majorBidi"/>
                <w:sz w:val="20"/>
                <w:szCs w:val="20"/>
              </w:rPr>
            </w:pPr>
            <w:r w:rsidRPr="00697BDB">
              <w:rPr>
                <w:rFonts w:eastAsia="Garamond" w:cstheme="majorBidi"/>
                <w:b/>
                <w:sz w:val="20"/>
                <w:szCs w:val="20"/>
              </w:rPr>
              <w:lastRenderedPageBreak/>
              <w:t>1.</w:t>
            </w:r>
            <w:r w:rsidR="00FB0B98">
              <w:rPr>
                <w:rFonts w:eastAsia="Garamond" w:cstheme="majorBidi"/>
                <w:b/>
                <w:sz w:val="20"/>
                <w:szCs w:val="20"/>
              </w:rPr>
              <w:t xml:space="preserve"> </w:t>
            </w:r>
            <w:r w:rsidR="008B583B" w:rsidRPr="00F12CA6">
              <w:rPr>
                <w:rFonts w:eastAsia="Garamond" w:cstheme="majorBidi"/>
                <w:sz w:val="20"/>
                <w:szCs w:val="20"/>
              </w:rPr>
              <w:t>T</w:t>
            </w:r>
            <w:r w:rsidR="00312442" w:rsidRPr="00F12CA6">
              <w:rPr>
                <w:rFonts w:eastAsia="Garamond" w:cstheme="majorBidi"/>
                <w:sz w:val="20"/>
                <w:szCs w:val="20"/>
              </w:rPr>
              <w:t xml:space="preserve">eacher/facilitator help students to use HYPATIA tool, answer to student questions and provide the needed clarification. </w:t>
            </w:r>
          </w:p>
        </w:tc>
        <w:tc>
          <w:tcPr>
            <w:tcW w:w="450" w:type="pct"/>
            <w:shd w:val="clear" w:color="auto" w:fill="FFFFFF" w:themeFill="background1"/>
            <w:vAlign w:val="center"/>
          </w:tcPr>
          <w:p w14:paraId="0E1E347E" w14:textId="77777777" w:rsidR="00912ECD" w:rsidRPr="000F6340" w:rsidRDefault="00912ECD" w:rsidP="007737FB">
            <w:pPr>
              <w:rPr>
                <w:rFonts w:eastAsia="Garamond" w:cstheme="majorBidi"/>
                <w:b/>
                <w:sz w:val="18"/>
                <w:szCs w:val="20"/>
              </w:rPr>
            </w:pPr>
          </w:p>
        </w:tc>
      </w:tr>
      <w:tr w:rsidR="00FB0B98" w:rsidRPr="009D282A" w14:paraId="45D07365" w14:textId="77777777" w:rsidTr="00FB0B98">
        <w:trPr>
          <w:trHeight w:val="1160"/>
        </w:trPr>
        <w:tc>
          <w:tcPr>
            <w:tcW w:w="910" w:type="pct"/>
            <w:shd w:val="clear" w:color="auto" w:fill="FFFFFF" w:themeFill="background1"/>
          </w:tcPr>
          <w:p w14:paraId="5543CCDA" w14:textId="77777777" w:rsidR="00912ECD" w:rsidRPr="000321C4" w:rsidRDefault="00912ECD" w:rsidP="007737FB">
            <w:pPr>
              <w:tabs>
                <w:tab w:val="left" w:pos="4270"/>
              </w:tabs>
              <w:rPr>
                <w:rFonts w:eastAsia="Garamond" w:cstheme="majorBidi"/>
                <w:b/>
                <w:sz w:val="20"/>
                <w:szCs w:val="20"/>
              </w:rPr>
            </w:pPr>
            <w:r w:rsidRPr="000321C4">
              <w:rPr>
                <w:b/>
                <w:sz w:val="20"/>
                <w:szCs w:val="20"/>
              </w:rPr>
              <w:lastRenderedPageBreak/>
              <w:t>Phase 4:</w:t>
            </w:r>
          </w:p>
          <w:p w14:paraId="251699B1" w14:textId="77777777" w:rsidR="00912ECD" w:rsidRPr="00A131BD" w:rsidRDefault="00912ECD" w:rsidP="007737FB">
            <w:pPr>
              <w:tabs>
                <w:tab w:val="left" w:pos="4270"/>
              </w:tabs>
              <w:rPr>
                <w:rFonts w:eastAsia="Garamond" w:cstheme="majorBidi"/>
                <w:sz w:val="20"/>
                <w:szCs w:val="20"/>
              </w:rPr>
            </w:pPr>
            <w:r w:rsidRPr="000321C4">
              <w:rPr>
                <w:rFonts w:cs="Tahoma"/>
                <w:b/>
                <w:sz w:val="20"/>
                <w:szCs w:val="20"/>
              </w:rPr>
              <w:t>EXPLAIN:</w:t>
            </w:r>
            <w:r w:rsidRPr="00A131BD">
              <w:rPr>
                <w:rFonts w:cs="Tahoma"/>
                <w:sz w:val="20"/>
                <w:szCs w:val="20"/>
              </w:rPr>
              <w:t xml:space="preserve"> students formulate an explanation based on evidence</w:t>
            </w:r>
          </w:p>
        </w:tc>
        <w:tc>
          <w:tcPr>
            <w:tcW w:w="2055" w:type="pct"/>
            <w:gridSpan w:val="3"/>
            <w:shd w:val="clear" w:color="auto" w:fill="FFFFFF" w:themeFill="background1"/>
          </w:tcPr>
          <w:p w14:paraId="6F12F49D" w14:textId="77777777" w:rsidR="00912ECD" w:rsidRPr="00A131BD" w:rsidRDefault="00912ECD" w:rsidP="007737FB">
            <w:pPr>
              <w:widowControl w:val="0"/>
              <w:tabs>
                <w:tab w:val="left" w:pos="4270"/>
              </w:tabs>
              <w:autoSpaceDE w:val="0"/>
              <w:autoSpaceDN w:val="0"/>
              <w:adjustRightInd w:val="0"/>
              <w:rPr>
                <w:rFonts w:eastAsia="Garamond" w:cstheme="majorBidi"/>
                <w:sz w:val="20"/>
                <w:szCs w:val="20"/>
              </w:rPr>
            </w:pPr>
            <w:r w:rsidRPr="00A131BD">
              <w:rPr>
                <w:rFonts w:cs="Tahoma"/>
                <w:sz w:val="20"/>
                <w:szCs w:val="20"/>
              </w:rPr>
              <w:t xml:space="preserve">Students use evidence they have generated and </w:t>
            </w:r>
            <w:proofErr w:type="spellStart"/>
            <w:r w:rsidRPr="00A131BD">
              <w:rPr>
                <w:rFonts w:cs="Tahoma"/>
                <w:sz w:val="20"/>
                <w:szCs w:val="20"/>
              </w:rPr>
              <w:t>analysed</w:t>
            </w:r>
            <w:proofErr w:type="spellEnd"/>
            <w:r w:rsidRPr="00A131BD">
              <w:rPr>
                <w:rFonts w:cs="Tahoma"/>
                <w:sz w:val="20"/>
                <w:szCs w:val="20"/>
              </w:rPr>
              <w:t xml:space="preserve"> to consider </w:t>
            </w:r>
            <w:r w:rsidRPr="00A131BD">
              <w:rPr>
                <w:rFonts w:cs="Tahoma"/>
                <w:i/>
                <w:color w:val="00B0F0"/>
                <w:sz w:val="20"/>
                <w:szCs w:val="20"/>
              </w:rPr>
              <w:t>possibilities</w:t>
            </w:r>
            <w:r w:rsidRPr="00A131BD">
              <w:rPr>
                <w:rFonts w:cs="Tahoma"/>
                <w:sz w:val="20"/>
                <w:szCs w:val="20"/>
              </w:rPr>
              <w:t xml:space="preserve"> for explanations that are original to them. They use argumentation and </w:t>
            </w:r>
            <w:r w:rsidRPr="00A131BD">
              <w:rPr>
                <w:rFonts w:cs="Tahoma"/>
                <w:i/>
                <w:color w:val="00B0F0"/>
                <w:sz w:val="20"/>
                <w:szCs w:val="20"/>
              </w:rPr>
              <w:t>dialogue</w:t>
            </w:r>
            <w:r w:rsidRPr="00A131BD">
              <w:rPr>
                <w:rFonts w:cs="Tahoma"/>
                <w:sz w:val="20"/>
                <w:szCs w:val="20"/>
              </w:rPr>
              <w:t xml:space="preserve"> to decide on the relative merits of the explanations they formulate, </w:t>
            </w:r>
            <w:r w:rsidRPr="00A131BD">
              <w:rPr>
                <w:rFonts w:cs="Tahoma"/>
                <w:i/>
                <w:color w:val="00B0F0"/>
                <w:sz w:val="20"/>
                <w:szCs w:val="20"/>
              </w:rPr>
              <w:t>playing</w:t>
            </w:r>
            <w:r w:rsidRPr="00A131BD">
              <w:rPr>
                <w:rFonts w:cs="Tahoma"/>
                <w:sz w:val="20"/>
                <w:szCs w:val="20"/>
              </w:rPr>
              <w:t xml:space="preserve"> with ideas.  </w:t>
            </w:r>
          </w:p>
        </w:tc>
        <w:tc>
          <w:tcPr>
            <w:tcW w:w="760" w:type="pct"/>
            <w:shd w:val="clear" w:color="auto" w:fill="FFFFFF" w:themeFill="background1"/>
          </w:tcPr>
          <w:p w14:paraId="18102D2C" w14:textId="45C69B55" w:rsidR="00EA50F3" w:rsidRDefault="00697BDB" w:rsidP="00570519">
            <w:pPr>
              <w:widowControl w:val="0"/>
              <w:tabs>
                <w:tab w:val="left" w:pos="4270"/>
              </w:tabs>
              <w:autoSpaceDE w:val="0"/>
              <w:autoSpaceDN w:val="0"/>
              <w:adjustRightInd w:val="0"/>
              <w:jc w:val="left"/>
              <w:rPr>
                <w:sz w:val="20"/>
                <w:szCs w:val="20"/>
              </w:rPr>
            </w:pPr>
            <w:r w:rsidRPr="00697BDB">
              <w:rPr>
                <w:b/>
                <w:sz w:val="20"/>
                <w:szCs w:val="20"/>
              </w:rPr>
              <w:t>1.</w:t>
            </w:r>
            <w:r>
              <w:rPr>
                <w:sz w:val="20"/>
                <w:szCs w:val="20"/>
              </w:rPr>
              <w:t xml:space="preserve"> S</w:t>
            </w:r>
            <w:r w:rsidR="00EA50F3" w:rsidRPr="00EA50F3">
              <w:rPr>
                <w:sz w:val="20"/>
                <w:szCs w:val="20"/>
              </w:rPr>
              <w:t>tudent</w:t>
            </w:r>
            <w:r w:rsidR="00EA50F3">
              <w:rPr>
                <w:sz w:val="20"/>
                <w:szCs w:val="20"/>
              </w:rPr>
              <w:t>s</w:t>
            </w:r>
            <w:r w:rsidR="00EA50F3" w:rsidRPr="00EA50F3">
              <w:rPr>
                <w:sz w:val="20"/>
                <w:szCs w:val="20"/>
              </w:rPr>
              <w:t xml:space="preserve"> discuss </w:t>
            </w:r>
            <w:r w:rsidR="00EA50F3">
              <w:rPr>
                <w:sz w:val="20"/>
                <w:szCs w:val="20"/>
              </w:rPr>
              <w:t xml:space="preserve">their findings from the previous phase and decide </w:t>
            </w:r>
            <w:r w:rsidR="00EA50F3" w:rsidRPr="00EA50F3">
              <w:rPr>
                <w:sz w:val="20"/>
                <w:szCs w:val="20"/>
              </w:rPr>
              <w:t xml:space="preserve">which </w:t>
            </w:r>
            <w:r w:rsidR="00EA50F3">
              <w:rPr>
                <w:sz w:val="20"/>
                <w:szCs w:val="20"/>
              </w:rPr>
              <w:t>of their results</w:t>
            </w:r>
            <w:r w:rsidR="00A87FF9">
              <w:rPr>
                <w:sz w:val="20"/>
                <w:szCs w:val="20"/>
              </w:rPr>
              <w:t xml:space="preserve"> are valid</w:t>
            </w:r>
            <w:r w:rsidR="00EA50F3">
              <w:rPr>
                <w:sz w:val="20"/>
                <w:szCs w:val="20"/>
              </w:rPr>
              <w:t>.</w:t>
            </w:r>
          </w:p>
          <w:p w14:paraId="01DDDE33" w14:textId="77777777" w:rsidR="00132558" w:rsidRDefault="00132558" w:rsidP="00570519">
            <w:pPr>
              <w:widowControl w:val="0"/>
              <w:tabs>
                <w:tab w:val="left" w:pos="4270"/>
              </w:tabs>
              <w:autoSpaceDE w:val="0"/>
              <w:autoSpaceDN w:val="0"/>
              <w:adjustRightInd w:val="0"/>
              <w:jc w:val="left"/>
              <w:rPr>
                <w:sz w:val="20"/>
                <w:szCs w:val="20"/>
              </w:rPr>
            </w:pPr>
          </w:p>
          <w:p w14:paraId="453F18A8" w14:textId="0993BD6A" w:rsidR="00912ECD" w:rsidRPr="00EA50F3" w:rsidRDefault="00570519" w:rsidP="00570519">
            <w:pPr>
              <w:widowControl w:val="0"/>
              <w:tabs>
                <w:tab w:val="left" w:pos="4270"/>
              </w:tabs>
              <w:autoSpaceDE w:val="0"/>
              <w:autoSpaceDN w:val="0"/>
              <w:adjustRightInd w:val="0"/>
              <w:jc w:val="left"/>
              <w:rPr>
                <w:rFonts w:eastAsia="Garamond" w:cstheme="majorBidi"/>
                <w:sz w:val="20"/>
                <w:szCs w:val="20"/>
              </w:rPr>
            </w:pPr>
            <w:r w:rsidRPr="00570519">
              <w:rPr>
                <w:b/>
                <w:sz w:val="20"/>
                <w:szCs w:val="20"/>
              </w:rPr>
              <w:t>2.</w:t>
            </w:r>
            <w:r>
              <w:rPr>
                <w:sz w:val="20"/>
                <w:szCs w:val="20"/>
              </w:rPr>
              <w:t xml:space="preserve"> </w:t>
            </w:r>
            <w:r w:rsidR="00EA50F3" w:rsidRPr="00EA50F3">
              <w:rPr>
                <w:sz w:val="20"/>
                <w:szCs w:val="20"/>
              </w:rPr>
              <w:t>Students</w:t>
            </w:r>
            <w:r w:rsidR="00EA50F3">
              <w:rPr>
                <w:sz w:val="20"/>
                <w:szCs w:val="20"/>
              </w:rPr>
              <w:t xml:space="preserve"> </w:t>
            </w:r>
            <w:r w:rsidR="00EA50F3" w:rsidRPr="00EA50F3">
              <w:rPr>
                <w:sz w:val="20"/>
                <w:szCs w:val="20"/>
              </w:rPr>
              <w:t>collaborate</w:t>
            </w:r>
            <w:r w:rsidR="009D1484">
              <w:rPr>
                <w:sz w:val="20"/>
                <w:szCs w:val="20"/>
              </w:rPr>
              <w:t xml:space="preserve"> in teams</w:t>
            </w:r>
            <w:r w:rsidR="00EA50F3">
              <w:rPr>
                <w:sz w:val="20"/>
                <w:szCs w:val="20"/>
              </w:rPr>
              <w:t xml:space="preserve"> and choose </w:t>
            </w:r>
            <w:r w:rsidR="00EA50F3" w:rsidRPr="00EA50F3">
              <w:rPr>
                <w:sz w:val="20"/>
                <w:szCs w:val="20"/>
              </w:rPr>
              <w:t>the explanations they will adopt</w:t>
            </w:r>
            <w:r w:rsidR="00EA50F3">
              <w:rPr>
                <w:sz w:val="20"/>
                <w:szCs w:val="20"/>
              </w:rPr>
              <w:t xml:space="preserve"> regarding</w:t>
            </w:r>
            <w:r w:rsidR="00EA50F3" w:rsidRPr="00EA50F3">
              <w:rPr>
                <w:sz w:val="20"/>
                <w:szCs w:val="20"/>
              </w:rPr>
              <w:t xml:space="preserve"> the </w:t>
            </w:r>
            <w:r w:rsidR="00EA50F3">
              <w:rPr>
                <w:sz w:val="20"/>
                <w:szCs w:val="20"/>
              </w:rPr>
              <w:t xml:space="preserve">investigative </w:t>
            </w:r>
            <w:r w:rsidR="00EA50F3" w:rsidRPr="00EA50F3">
              <w:rPr>
                <w:sz w:val="20"/>
                <w:szCs w:val="20"/>
              </w:rPr>
              <w:t>question</w:t>
            </w:r>
            <w:r w:rsidR="0045033D">
              <w:rPr>
                <w:sz w:val="20"/>
                <w:szCs w:val="20"/>
              </w:rPr>
              <w:t>s that have been posed</w:t>
            </w:r>
            <w:r w:rsidR="00AA3C68">
              <w:rPr>
                <w:sz w:val="20"/>
                <w:szCs w:val="20"/>
              </w:rPr>
              <w:t xml:space="preserve"> </w:t>
            </w:r>
            <w:proofErr w:type="gramStart"/>
            <w:r w:rsidR="00AA3C68">
              <w:rPr>
                <w:sz w:val="20"/>
                <w:szCs w:val="20"/>
              </w:rPr>
              <w:t xml:space="preserve">and </w:t>
            </w:r>
            <w:r w:rsidR="0045033D">
              <w:rPr>
                <w:sz w:val="20"/>
                <w:szCs w:val="20"/>
              </w:rPr>
              <w:t xml:space="preserve"> </w:t>
            </w:r>
            <w:r w:rsidR="00EA50F3" w:rsidRPr="00EA50F3">
              <w:rPr>
                <w:sz w:val="20"/>
                <w:szCs w:val="20"/>
              </w:rPr>
              <w:t>then</w:t>
            </w:r>
            <w:proofErr w:type="gramEnd"/>
            <w:r w:rsidR="00EA50F3" w:rsidRPr="00EA50F3">
              <w:rPr>
                <w:sz w:val="20"/>
                <w:szCs w:val="20"/>
              </w:rPr>
              <w:t xml:space="preserve"> </w:t>
            </w:r>
            <w:r w:rsidR="0045033D">
              <w:rPr>
                <w:sz w:val="20"/>
                <w:szCs w:val="20"/>
              </w:rPr>
              <w:t xml:space="preserve">they </w:t>
            </w:r>
            <w:r w:rsidR="00EA50F3" w:rsidRPr="00EA50F3">
              <w:rPr>
                <w:sz w:val="20"/>
                <w:szCs w:val="20"/>
              </w:rPr>
              <w:t xml:space="preserve">proceed with the </w:t>
            </w:r>
            <w:r w:rsidR="00AA3C68">
              <w:rPr>
                <w:sz w:val="20"/>
                <w:szCs w:val="20"/>
              </w:rPr>
              <w:t xml:space="preserve">development </w:t>
            </w:r>
            <w:r w:rsidR="00EA50F3" w:rsidRPr="00EA50F3">
              <w:rPr>
                <w:sz w:val="20"/>
                <w:szCs w:val="20"/>
              </w:rPr>
              <w:t xml:space="preserve">of the </w:t>
            </w:r>
            <w:r w:rsidR="00AA3C68">
              <w:rPr>
                <w:sz w:val="20"/>
                <w:szCs w:val="20"/>
              </w:rPr>
              <w:t xml:space="preserve">science stories </w:t>
            </w:r>
            <w:r w:rsidR="00EA50F3" w:rsidRPr="00EA50F3">
              <w:rPr>
                <w:sz w:val="20"/>
                <w:szCs w:val="20"/>
              </w:rPr>
              <w:t>.</w:t>
            </w:r>
          </w:p>
        </w:tc>
        <w:tc>
          <w:tcPr>
            <w:tcW w:w="824" w:type="pct"/>
            <w:gridSpan w:val="2"/>
            <w:shd w:val="clear" w:color="auto" w:fill="FFFFFF" w:themeFill="background1"/>
          </w:tcPr>
          <w:p w14:paraId="7D7FC38E" w14:textId="167C6DFA" w:rsidR="00912ECD" w:rsidRDefault="00697BDB" w:rsidP="00570519">
            <w:pPr>
              <w:tabs>
                <w:tab w:val="left" w:pos="4270"/>
              </w:tabs>
              <w:jc w:val="left"/>
              <w:rPr>
                <w:rFonts w:eastAsia="Garamond" w:cstheme="majorBidi"/>
                <w:sz w:val="20"/>
                <w:szCs w:val="20"/>
              </w:rPr>
            </w:pPr>
            <w:r w:rsidRPr="00697BDB">
              <w:rPr>
                <w:rFonts w:eastAsia="Garamond" w:cstheme="majorBidi"/>
                <w:b/>
                <w:sz w:val="20"/>
                <w:szCs w:val="20"/>
              </w:rPr>
              <w:t>1.</w:t>
            </w:r>
            <w:r w:rsidR="00FB0B98">
              <w:rPr>
                <w:rFonts w:eastAsia="Garamond" w:cstheme="majorBidi"/>
                <w:b/>
                <w:sz w:val="20"/>
                <w:szCs w:val="20"/>
              </w:rPr>
              <w:t xml:space="preserve"> </w:t>
            </w:r>
            <w:r w:rsidR="008B583B">
              <w:rPr>
                <w:rFonts w:eastAsia="Garamond" w:cstheme="majorBidi"/>
                <w:sz w:val="20"/>
                <w:szCs w:val="20"/>
              </w:rPr>
              <w:t>T</w:t>
            </w:r>
            <w:r w:rsidR="00132558" w:rsidRPr="00132558">
              <w:rPr>
                <w:rFonts w:eastAsia="Garamond" w:cstheme="majorBidi"/>
                <w:sz w:val="20"/>
                <w:szCs w:val="20"/>
              </w:rPr>
              <w:t>eacher</w:t>
            </w:r>
            <w:r w:rsidR="00132558">
              <w:rPr>
                <w:rFonts w:eastAsia="Garamond" w:cstheme="majorBidi"/>
                <w:sz w:val="20"/>
                <w:szCs w:val="20"/>
              </w:rPr>
              <w:t>/facilitator</w:t>
            </w:r>
            <w:r w:rsidR="00132558" w:rsidRPr="00132558">
              <w:rPr>
                <w:rFonts w:eastAsia="Garamond" w:cstheme="majorBidi"/>
                <w:sz w:val="20"/>
                <w:szCs w:val="20"/>
              </w:rPr>
              <w:t xml:space="preserve"> help</w:t>
            </w:r>
            <w:r w:rsidR="00132558">
              <w:rPr>
                <w:rFonts w:eastAsia="Garamond" w:cstheme="majorBidi"/>
                <w:sz w:val="20"/>
                <w:szCs w:val="20"/>
              </w:rPr>
              <w:t>s</w:t>
            </w:r>
            <w:r w:rsidR="00132558" w:rsidRPr="00132558">
              <w:rPr>
                <w:rFonts w:eastAsia="Garamond" w:cstheme="majorBidi"/>
                <w:sz w:val="20"/>
                <w:szCs w:val="20"/>
              </w:rPr>
              <w:t xml:space="preserve"> students </w:t>
            </w:r>
            <w:r w:rsidR="00132558">
              <w:rPr>
                <w:rFonts w:eastAsia="Garamond" w:cstheme="majorBidi"/>
                <w:sz w:val="20"/>
                <w:szCs w:val="20"/>
              </w:rPr>
              <w:t xml:space="preserve">to </w:t>
            </w:r>
            <w:r w:rsidR="00132558" w:rsidRPr="00132558">
              <w:rPr>
                <w:rFonts w:eastAsia="Garamond" w:cstheme="majorBidi"/>
                <w:sz w:val="20"/>
                <w:szCs w:val="20"/>
              </w:rPr>
              <w:t>interpret the</w:t>
            </w:r>
            <w:r w:rsidR="00132558">
              <w:rPr>
                <w:rFonts w:eastAsia="Garamond" w:cstheme="majorBidi"/>
                <w:sz w:val="20"/>
                <w:szCs w:val="20"/>
              </w:rPr>
              <w:t>ir</w:t>
            </w:r>
            <w:r w:rsidR="00132558" w:rsidRPr="00132558">
              <w:rPr>
                <w:rFonts w:eastAsia="Garamond" w:cstheme="majorBidi"/>
                <w:sz w:val="20"/>
                <w:szCs w:val="20"/>
              </w:rPr>
              <w:t xml:space="preserve"> </w:t>
            </w:r>
            <w:r w:rsidR="00132558">
              <w:rPr>
                <w:rFonts w:eastAsia="Garamond" w:cstheme="majorBidi"/>
                <w:sz w:val="20"/>
                <w:szCs w:val="20"/>
              </w:rPr>
              <w:t xml:space="preserve">findings. </w:t>
            </w:r>
          </w:p>
          <w:p w14:paraId="297E2D07" w14:textId="77777777" w:rsidR="00132558" w:rsidRDefault="00132558" w:rsidP="00570519">
            <w:pPr>
              <w:tabs>
                <w:tab w:val="left" w:pos="4270"/>
              </w:tabs>
              <w:jc w:val="left"/>
              <w:rPr>
                <w:rFonts w:eastAsia="Garamond" w:cstheme="majorBidi"/>
                <w:sz w:val="20"/>
                <w:szCs w:val="20"/>
              </w:rPr>
            </w:pPr>
          </w:p>
          <w:p w14:paraId="399EDB49" w14:textId="77777777" w:rsidR="00570519" w:rsidRDefault="00570519" w:rsidP="00570519">
            <w:pPr>
              <w:tabs>
                <w:tab w:val="left" w:pos="4270"/>
              </w:tabs>
              <w:jc w:val="left"/>
              <w:rPr>
                <w:rFonts w:eastAsia="Garamond" w:cstheme="majorBidi"/>
                <w:sz w:val="20"/>
                <w:szCs w:val="20"/>
              </w:rPr>
            </w:pPr>
          </w:p>
          <w:p w14:paraId="20A1B4FB" w14:textId="22B1B513" w:rsidR="00132558" w:rsidRPr="00132558" w:rsidRDefault="00570519" w:rsidP="00570519">
            <w:pPr>
              <w:tabs>
                <w:tab w:val="left" w:pos="4270"/>
              </w:tabs>
              <w:jc w:val="left"/>
              <w:rPr>
                <w:rFonts w:eastAsia="Garamond" w:cstheme="majorBidi"/>
                <w:sz w:val="20"/>
                <w:szCs w:val="20"/>
              </w:rPr>
            </w:pPr>
            <w:r w:rsidRPr="00570519">
              <w:rPr>
                <w:rFonts w:eastAsia="Garamond" w:cstheme="majorBidi"/>
                <w:b/>
                <w:sz w:val="20"/>
                <w:szCs w:val="20"/>
              </w:rPr>
              <w:t>2.</w:t>
            </w:r>
            <w:r w:rsidR="00FB0B98">
              <w:rPr>
                <w:rFonts w:eastAsia="Garamond" w:cstheme="majorBidi"/>
                <w:b/>
                <w:sz w:val="20"/>
                <w:szCs w:val="20"/>
              </w:rPr>
              <w:t xml:space="preserve"> </w:t>
            </w:r>
            <w:r w:rsidR="008B583B">
              <w:rPr>
                <w:rFonts w:eastAsia="Garamond" w:cstheme="majorBidi"/>
                <w:sz w:val="20"/>
                <w:szCs w:val="20"/>
              </w:rPr>
              <w:t>T</w:t>
            </w:r>
            <w:r w:rsidR="00132558" w:rsidRPr="00132558">
              <w:rPr>
                <w:rFonts w:eastAsia="Garamond" w:cstheme="majorBidi"/>
                <w:sz w:val="20"/>
                <w:szCs w:val="20"/>
              </w:rPr>
              <w:t>eacher</w:t>
            </w:r>
            <w:r w:rsidR="00600ECF">
              <w:rPr>
                <w:rFonts w:eastAsia="Garamond" w:cstheme="majorBidi"/>
                <w:sz w:val="20"/>
                <w:szCs w:val="20"/>
              </w:rPr>
              <w:t>/facilitator</w:t>
            </w:r>
            <w:r w:rsidR="00132558" w:rsidRPr="00132558">
              <w:rPr>
                <w:rFonts w:eastAsia="Garamond" w:cstheme="majorBidi"/>
                <w:sz w:val="20"/>
                <w:szCs w:val="20"/>
              </w:rPr>
              <w:t xml:space="preserve"> </w:t>
            </w:r>
            <w:r>
              <w:rPr>
                <w:rFonts w:eastAsia="Garamond" w:cstheme="majorBidi"/>
                <w:sz w:val="20"/>
                <w:szCs w:val="20"/>
              </w:rPr>
              <w:t>helps</w:t>
            </w:r>
            <w:r w:rsidR="00132558">
              <w:rPr>
                <w:rFonts w:eastAsia="Garamond" w:cstheme="majorBidi"/>
                <w:sz w:val="20"/>
                <w:szCs w:val="20"/>
              </w:rPr>
              <w:t xml:space="preserve"> students identify</w:t>
            </w:r>
            <w:r w:rsidR="00132558" w:rsidRPr="00132558">
              <w:rPr>
                <w:rFonts w:eastAsia="Garamond" w:cstheme="majorBidi"/>
                <w:sz w:val="20"/>
                <w:szCs w:val="20"/>
              </w:rPr>
              <w:t xml:space="preserve"> possible misconceptions</w:t>
            </w:r>
            <w:r w:rsidR="00132558">
              <w:rPr>
                <w:rFonts w:eastAsia="Garamond" w:cstheme="majorBidi"/>
                <w:sz w:val="20"/>
                <w:szCs w:val="20"/>
              </w:rPr>
              <w:t>.</w:t>
            </w:r>
          </w:p>
        </w:tc>
        <w:tc>
          <w:tcPr>
            <w:tcW w:w="450" w:type="pct"/>
            <w:shd w:val="clear" w:color="auto" w:fill="FFFFFF" w:themeFill="background1"/>
            <w:vAlign w:val="center"/>
          </w:tcPr>
          <w:p w14:paraId="76A8D3C0" w14:textId="1A7B3B5C" w:rsidR="00912ECD" w:rsidRPr="00F809E7" w:rsidRDefault="00F809E7" w:rsidP="00F809E7">
            <w:pPr>
              <w:jc w:val="left"/>
              <w:rPr>
                <w:rFonts w:eastAsia="Garamond" w:cstheme="majorBidi"/>
                <w:sz w:val="20"/>
                <w:szCs w:val="20"/>
              </w:rPr>
            </w:pPr>
            <w:r w:rsidRPr="00F809E7">
              <w:rPr>
                <w:rFonts w:eastAsia="Garamond" w:cstheme="majorBidi"/>
                <w:sz w:val="20"/>
                <w:szCs w:val="20"/>
              </w:rPr>
              <w:t>Creation of science stories</w:t>
            </w:r>
            <w:r w:rsidR="00196707">
              <w:rPr>
                <w:rFonts w:eastAsia="Garamond" w:cstheme="majorBidi"/>
                <w:sz w:val="20"/>
                <w:szCs w:val="20"/>
              </w:rPr>
              <w:t xml:space="preserve"> b</w:t>
            </w:r>
            <w:r>
              <w:rPr>
                <w:rFonts w:eastAsia="Garamond" w:cstheme="majorBidi"/>
                <w:sz w:val="20"/>
                <w:szCs w:val="20"/>
              </w:rPr>
              <w:t>y the students</w:t>
            </w:r>
            <w:r w:rsidR="002D2AB9">
              <w:rPr>
                <w:rFonts w:eastAsia="Garamond" w:cstheme="majorBidi"/>
                <w:sz w:val="20"/>
                <w:szCs w:val="20"/>
              </w:rPr>
              <w:t>, storytelling, script writing.</w:t>
            </w:r>
          </w:p>
        </w:tc>
      </w:tr>
      <w:tr w:rsidR="00FB0B98" w:rsidRPr="009D282A" w14:paraId="45F9C237" w14:textId="77777777" w:rsidTr="00FB0B98">
        <w:trPr>
          <w:trHeight w:val="126"/>
        </w:trPr>
        <w:tc>
          <w:tcPr>
            <w:tcW w:w="910" w:type="pct"/>
            <w:shd w:val="clear" w:color="auto" w:fill="FFFFFF" w:themeFill="background1"/>
          </w:tcPr>
          <w:p w14:paraId="68E7D343" w14:textId="77777777" w:rsidR="00912ECD" w:rsidRPr="000321C4" w:rsidRDefault="00912ECD" w:rsidP="007737FB">
            <w:pPr>
              <w:tabs>
                <w:tab w:val="left" w:pos="4270"/>
              </w:tabs>
              <w:rPr>
                <w:b/>
                <w:sz w:val="20"/>
                <w:szCs w:val="20"/>
              </w:rPr>
            </w:pPr>
            <w:r w:rsidRPr="000321C4">
              <w:rPr>
                <w:b/>
                <w:sz w:val="20"/>
                <w:szCs w:val="20"/>
              </w:rPr>
              <w:t>Phase 5:</w:t>
            </w:r>
          </w:p>
          <w:p w14:paraId="4F6357B2" w14:textId="6CD6C93E" w:rsidR="00912ECD" w:rsidRPr="00A131BD" w:rsidRDefault="00570519" w:rsidP="00570519">
            <w:pPr>
              <w:tabs>
                <w:tab w:val="left" w:pos="4270"/>
              </w:tabs>
              <w:jc w:val="left"/>
              <w:rPr>
                <w:rFonts w:eastAsia="Garamond" w:cstheme="majorBidi"/>
                <w:sz w:val="20"/>
                <w:szCs w:val="20"/>
              </w:rPr>
            </w:pPr>
            <w:r>
              <w:rPr>
                <w:rFonts w:cs="Tahoma"/>
                <w:b/>
                <w:sz w:val="20"/>
                <w:szCs w:val="20"/>
              </w:rPr>
              <w:t xml:space="preserve">CONNECT: </w:t>
            </w:r>
            <w:r>
              <w:rPr>
                <w:rFonts w:cs="Tahoma"/>
                <w:sz w:val="20"/>
                <w:szCs w:val="20"/>
              </w:rPr>
              <w:t>S</w:t>
            </w:r>
            <w:r w:rsidR="00912ECD" w:rsidRPr="00A131BD">
              <w:rPr>
                <w:rFonts w:cs="Tahoma"/>
                <w:sz w:val="20"/>
                <w:szCs w:val="20"/>
              </w:rPr>
              <w:t>tudents</w:t>
            </w:r>
            <w:r>
              <w:rPr>
                <w:rFonts w:cs="Tahoma"/>
                <w:sz w:val="20"/>
                <w:szCs w:val="20"/>
              </w:rPr>
              <w:t xml:space="preserve"> </w:t>
            </w:r>
            <w:r w:rsidR="00912ECD" w:rsidRPr="00A131BD">
              <w:rPr>
                <w:rFonts w:cs="Tahoma"/>
                <w:sz w:val="20"/>
                <w:szCs w:val="20"/>
              </w:rPr>
              <w:lastRenderedPageBreak/>
              <w:t>connect explanations to scientific knowledge</w:t>
            </w:r>
          </w:p>
        </w:tc>
        <w:tc>
          <w:tcPr>
            <w:tcW w:w="2055" w:type="pct"/>
            <w:gridSpan w:val="3"/>
            <w:shd w:val="clear" w:color="auto" w:fill="FFFFFF" w:themeFill="background1"/>
          </w:tcPr>
          <w:p w14:paraId="312817D7" w14:textId="77777777" w:rsidR="00912ECD" w:rsidRPr="00C71042" w:rsidRDefault="00912ECD" w:rsidP="007737FB">
            <w:pPr>
              <w:tabs>
                <w:tab w:val="left" w:pos="4270"/>
              </w:tabs>
              <w:rPr>
                <w:rFonts w:eastAsia="Garamond" w:cstheme="majorBidi"/>
                <w:b/>
                <w:sz w:val="20"/>
                <w:szCs w:val="20"/>
              </w:rPr>
            </w:pPr>
            <w:r w:rsidRPr="00A131BD">
              <w:rPr>
                <w:rFonts w:cs="Tahoma"/>
                <w:sz w:val="20"/>
                <w:szCs w:val="20"/>
              </w:rPr>
              <w:lastRenderedPageBreak/>
              <w:t xml:space="preserve">Students connect their explanations with scientific knowledge, using </w:t>
            </w:r>
            <w:r w:rsidRPr="00A131BD">
              <w:rPr>
                <w:rFonts w:cs="Tahoma"/>
                <w:i/>
                <w:color w:val="00B0F0"/>
                <w:sz w:val="20"/>
                <w:szCs w:val="20"/>
              </w:rPr>
              <w:t>different ways of thinking and knowing</w:t>
            </w:r>
            <w:r w:rsidRPr="00A131BD">
              <w:rPr>
                <w:rFonts w:cs="Tahoma"/>
                <w:color w:val="00B0F0"/>
                <w:sz w:val="20"/>
                <w:szCs w:val="20"/>
              </w:rPr>
              <w:t xml:space="preserve"> </w:t>
            </w:r>
            <w:r w:rsidRPr="00A131BD">
              <w:rPr>
                <w:rFonts w:cs="Tahoma"/>
                <w:sz w:val="20"/>
                <w:szCs w:val="20"/>
              </w:rPr>
              <w:t xml:space="preserve">(‘knowing that’, ‘knowing how’, and ‘knowing this’) to relate their ideas to both </w:t>
            </w:r>
            <w:r w:rsidRPr="00A131BD">
              <w:rPr>
                <w:rFonts w:cs="Tahoma"/>
                <w:sz w:val="20"/>
                <w:szCs w:val="20"/>
              </w:rPr>
              <w:lastRenderedPageBreak/>
              <w:t>disciplinary knowledge and to</w:t>
            </w:r>
            <w:r w:rsidRPr="00A131BD">
              <w:rPr>
                <w:rFonts w:cs="Tahoma"/>
                <w:i/>
                <w:color w:val="00B0F0"/>
                <w:sz w:val="20"/>
                <w:szCs w:val="20"/>
              </w:rPr>
              <w:t xml:space="preserve"> interdisciplinary</w:t>
            </w:r>
            <w:r w:rsidRPr="00A131BD">
              <w:rPr>
                <w:rFonts w:cs="Tahoma"/>
                <w:color w:val="00B0F0"/>
                <w:sz w:val="20"/>
                <w:szCs w:val="20"/>
              </w:rPr>
              <w:t xml:space="preserve"> </w:t>
            </w:r>
            <w:r w:rsidRPr="00A131BD">
              <w:rPr>
                <w:rFonts w:cs="Tahoma"/>
                <w:sz w:val="20"/>
                <w:szCs w:val="20"/>
              </w:rPr>
              <w:t>knowledge to understand the origin of their ideas and reflect on the strength of their evidence and explanations in relation to the original question.</w:t>
            </w:r>
          </w:p>
        </w:tc>
        <w:tc>
          <w:tcPr>
            <w:tcW w:w="760" w:type="pct"/>
            <w:shd w:val="clear" w:color="auto" w:fill="FFFFFF" w:themeFill="background1"/>
          </w:tcPr>
          <w:p w14:paraId="2416E35E" w14:textId="366D4751" w:rsidR="00716901" w:rsidRPr="00716901" w:rsidRDefault="00570519" w:rsidP="00570519">
            <w:pPr>
              <w:tabs>
                <w:tab w:val="left" w:pos="4270"/>
              </w:tabs>
              <w:jc w:val="left"/>
              <w:rPr>
                <w:rFonts w:eastAsia="Garamond" w:cstheme="majorBidi"/>
                <w:sz w:val="20"/>
                <w:szCs w:val="20"/>
              </w:rPr>
            </w:pPr>
            <w:r w:rsidRPr="00570519">
              <w:rPr>
                <w:rFonts w:eastAsia="Garamond" w:cstheme="majorBidi"/>
                <w:b/>
                <w:sz w:val="20"/>
                <w:szCs w:val="20"/>
              </w:rPr>
              <w:lastRenderedPageBreak/>
              <w:t>1.</w:t>
            </w:r>
            <w:r>
              <w:rPr>
                <w:rFonts w:eastAsia="Garamond" w:cstheme="majorBidi"/>
                <w:sz w:val="20"/>
                <w:szCs w:val="20"/>
              </w:rPr>
              <w:t xml:space="preserve"> </w:t>
            </w:r>
            <w:r w:rsidR="002D2AB9" w:rsidRPr="00570519">
              <w:rPr>
                <w:rFonts w:eastAsia="Garamond" w:cstheme="majorBidi"/>
                <w:sz w:val="20"/>
                <w:szCs w:val="20"/>
              </w:rPr>
              <w:t xml:space="preserve">Students </w:t>
            </w:r>
            <w:r w:rsidR="00234811" w:rsidRPr="00570519">
              <w:rPr>
                <w:rFonts w:eastAsia="Garamond" w:cstheme="majorBidi"/>
                <w:sz w:val="20"/>
                <w:szCs w:val="20"/>
              </w:rPr>
              <w:t xml:space="preserve">discuss </w:t>
            </w:r>
            <w:r w:rsidR="002D2AB9" w:rsidRPr="00570519">
              <w:rPr>
                <w:rFonts w:eastAsia="Garamond" w:cstheme="majorBidi"/>
                <w:sz w:val="20"/>
                <w:szCs w:val="20"/>
              </w:rPr>
              <w:t>their results</w:t>
            </w:r>
            <w:r w:rsidR="00234811" w:rsidRPr="00570519">
              <w:rPr>
                <w:rFonts w:eastAsia="Garamond" w:cstheme="majorBidi"/>
                <w:sz w:val="20"/>
                <w:szCs w:val="20"/>
              </w:rPr>
              <w:t xml:space="preserve"> and the conclusion they </w:t>
            </w:r>
            <w:r w:rsidR="00234811" w:rsidRPr="00570519">
              <w:rPr>
                <w:rFonts w:eastAsia="Garamond" w:cstheme="majorBidi"/>
                <w:sz w:val="20"/>
                <w:szCs w:val="20"/>
              </w:rPr>
              <w:lastRenderedPageBreak/>
              <w:t xml:space="preserve">reach, in </w:t>
            </w:r>
            <w:proofErr w:type="gramStart"/>
            <w:r w:rsidR="00234811" w:rsidRPr="00570519">
              <w:rPr>
                <w:rFonts w:eastAsia="Garamond" w:cstheme="majorBidi"/>
                <w:sz w:val="20"/>
                <w:szCs w:val="20"/>
              </w:rPr>
              <w:t xml:space="preserve">comparison </w:t>
            </w:r>
            <w:r w:rsidR="002D2AB9" w:rsidRPr="00570519">
              <w:rPr>
                <w:rFonts w:eastAsia="Garamond" w:cstheme="majorBidi"/>
                <w:sz w:val="20"/>
                <w:szCs w:val="20"/>
              </w:rPr>
              <w:t xml:space="preserve"> wi</w:t>
            </w:r>
            <w:r w:rsidR="00234811" w:rsidRPr="00570519">
              <w:rPr>
                <w:rFonts w:eastAsia="Garamond" w:cstheme="majorBidi"/>
                <w:sz w:val="20"/>
                <w:szCs w:val="20"/>
              </w:rPr>
              <w:t>th</w:t>
            </w:r>
            <w:proofErr w:type="gramEnd"/>
            <w:r w:rsidR="00234811" w:rsidRPr="00570519">
              <w:rPr>
                <w:rFonts w:eastAsia="Garamond" w:cstheme="majorBidi"/>
                <w:sz w:val="20"/>
                <w:szCs w:val="20"/>
              </w:rPr>
              <w:t xml:space="preserve"> already known and reliable data and facts in the science </w:t>
            </w:r>
            <w:r w:rsidR="002D2AB9" w:rsidRPr="00570519">
              <w:rPr>
                <w:rFonts w:eastAsia="Garamond" w:cstheme="majorBidi"/>
                <w:sz w:val="20"/>
                <w:szCs w:val="20"/>
              </w:rPr>
              <w:t xml:space="preserve"> literature. </w:t>
            </w:r>
          </w:p>
          <w:p w14:paraId="6A275437" w14:textId="2480BE82" w:rsidR="00AA3DCC" w:rsidRPr="002D2AB9" w:rsidRDefault="005512B3" w:rsidP="00570519">
            <w:pPr>
              <w:tabs>
                <w:tab w:val="left" w:pos="4270"/>
              </w:tabs>
              <w:jc w:val="left"/>
              <w:rPr>
                <w:rFonts w:eastAsia="Garamond" w:cstheme="majorBidi"/>
                <w:sz w:val="20"/>
                <w:szCs w:val="20"/>
              </w:rPr>
            </w:pPr>
            <w:r w:rsidRPr="005512B3">
              <w:rPr>
                <w:rFonts w:eastAsia="Garamond" w:cstheme="majorBidi"/>
                <w:b/>
                <w:sz w:val="20"/>
                <w:szCs w:val="20"/>
              </w:rPr>
              <w:t>2.</w:t>
            </w:r>
            <w:r>
              <w:rPr>
                <w:rFonts w:eastAsia="Garamond" w:cstheme="majorBidi"/>
                <w:sz w:val="20"/>
                <w:szCs w:val="20"/>
              </w:rPr>
              <w:t xml:space="preserve"> </w:t>
            </w:r>
            <w:r w:rsidR="00AA3DCC">
              <w:rPr>
                <w:rFonts w:eastAsia="Garamond" w:cstheme="majorBidi"/>
                <w:sz w:val="20"/>
                <w:szCs w:val="20"/>
              </w:rPr>
              <w:t>Also students make the connection of the science stories they develop with other disciplines such as script writing, acting, directing and start to convert their story into a short play.</w:t>
            </w:r>
            <w:r w:rsidR="0013642D">
              <w:rPr>
                <w:rFonts w:eastAsia="Garamond" w:cstheme="majorBidi"/>
                <w:sz w:val="20"/>
                <w:szCs w:val="20"/>
              </w:rPr>
              <w:t xml:space="preserve"> </w:t>
            </w:r>
          </w:p>
        </w:tc>
        <w:tc>
          <w:tcPr>
            <w:tcW w:w="824" w:type="pct"/>
            <w:gridSpan w:val="2"/>
            <w:shd w:val="clear" w:color="auto" w:fill="FFFFFF" w:themeFill="background1"/>
          </w:tcPr>
          <w:p w14:paraId="260140F7" w14:textId="1FF35E4C" w:rsidR="00912ECD" w:rsidRPr="00716901" w:rsidRDefault="005512B3" w:rsidP="00570519">
            <w:pPr>
              <w:pStyle w:val="Body"/>
              <w:tabs>
                <w:tab w:val="left" w:pos="4270"/>
              </w:tabs>
              <w:rPr>
                <w:rFonts w:ascii="Tahoma" w:hAnsi="Tahoma" w:cs="Tahoma"/>
                <w:color w:val="auto"/>
                <w:sz w:val="20"/>
                <w:szCs w:val="20"/>
              </w:rPr>
            </w:pPr>
            <w:r w:rsidRPr="005512B3">
              <w:rPr>
                <w:rFonts w:ascii="Tahoma" w:hAnsi="Tahoma" w:cs="Tahoma"/>
                <w:b/>
                <w:color w:val="auto"/>
                <w:sz w:val="20"/>
                <w:szCs w:val="20"/>
              </w:rPr>
              <w:lastRenderedPageBreak/>
              <w:t>1.</w:t>
            </w:r>
            <w:r w:rsidR="00FB0B98">
              <w:rPr>
                <w:rFonts w:ascii="Tahoma" w:hAnsi="Tahoma" w:cs="Tahoma"/>
                <w:b/>
                <w:color w:val="auto"/>
                <w:sz w:val="20"/>
                <w:szCs w:val="20"/>
              </w:rPr>
              <w:t xml:space="preserve"> </w:t>
            </w:r>
            <w:r w:rsidR="00822FE2">
              <w:rPr>
                <w:rFonts w:ascii="Tahoma" w:hAnsi="Tahoma" w:cs="Tahoma"/>
                <w:color w:val="auto"/>
                <w:sz w:val="20"/>
                <w:szCs w:val="20"/>
              </w:rPr>
              <w:t xml:space="preserve">Teacher/facilitator </w:t>
            </w:r>
            <w:r w:rsidR="00B05C64">
              <w:rPr>
                <w:rFonts w:ascii="Tahoma" w:hAnsi="Tahoma" w:cs="Tahoma"/>
                <w:color w:val="auto"/>
                <w:sz w:val="20"/>
                <w:szCs w:val="20"/>
              </w:rPr>
              <w:lastRenderedPageBreak/>
              <w:t>discusses</w:t>
            </w:r>
            <w:r w:rsidR="00822FE2">
              <w:rPr>
                <w:rFonts w:ascii="Tahoma" w:hAnsi="Tahoma" w:cs="Tahoma"/>
                <w:color w:val="auto"/>
                <w:sz w:val="20"/>
                <w:szCs w:val="20"/>
              </w:rPr>
              <w:t xml:space="preserve"> with the s</w:t>
            </w:r>
            <w:r w:rsidR="0092660C">
              <w:rPr>
                <w:rFonts w:ascii="Tahoma" w:hAnsi="Tahoma" w:cs="Tahoma"/>
                <w:color w:val="auto"/>
                <w:sz w:val="20"/>
                <w:szCs w:val="20"/>
              </w:rPr>
              <w:t>t</w:t>
            </w:r>
            <w:r w:rsidR="00822FE2">
              <w:rPr>
                <w:rFonts w:ascii="Tahoma" w:hAnsi="Tahoma" w:cs="Tahoma"/>
                <w:color w:val="auto"/>
                <w:sz w:val="20"/>
                <w:szCs w:val="20"/>
              </w:rPr>
              <w:t xml:space="preserve">udents the meaning of possible deviations. </w:t>
            </w:r>
          </w:p>
          <w:p w14:paraId="1D1D50E3" w14:textId="77777777" w:rsidR="00912ECD" w:rsidRDefault="00912ECD" w:rsidP="00570519">
            <w:pPr>
              <w:pStyle w:val="Body"/>
              <w:tabs>
                <w:tab w:val="left" w:pos="4270"/>
              </w:tabs>
              <w:rPr>
                <w:rFonts w:asciiTheme="minorHAnsi" w:hAnsiTheme="minorHAnsi"/>
                <w:sz w:val="18"/>
                <w:szCs w:val="18"/>
              </w:rPr>
            </w:pPr>
          </w:p>
          <w:p w14:paraId="1955D0A9" w14:textId="77777777" w:rsidR="00716901" w:rsidRDefault="00716901" w:rsidP="00716901">
            <w:pPr>
              <w:pStyle w:val="Body"/>
              <w:tabs>
                <w:tab w:val="left" w:pos="4270"/>
              </w:tabs>
              <w:rPr>
                <w:rFonts w:ascii="Tahoma" w:hAnsi="Tahoma" w:cs="Tahoma"/>
                <w:b/>
                <w:sz w:val="20"/>
                <w:szCs w:val="20"/>
              </w:rPr>
            </w:pPr>
          </w:p>
          <w:p w14:paraId="0C329BE5" w14:textId="77777777" w:rsidR="00716901" w:rsidRDefault="00716901" w:rsidP="00716901">
            <w:pPr>
              <w:pStyle w:val="Body"/>
              <w:tabs>
                <w:tab w:val="left" w:pos="4270"/>
              </w:tabs>
              <w:rPr>
                <w:rFonts w:ascii="Tahoma" w:hAnsi="Tahoma" w:cs="Tahoma"/>
                <w:b/>
                <w:sz w:val="20"/>
                <w:szCs w:val="20"/>
              </w:rPr>
            </w:pPr>
          </w:p>
          <w:p w14:paraId="6ED15754" w14:textId="70102521" w:rsidR="00716901" w:rsidRDefault="00716901" w:rsidP="00716901">
            <w:pPr>
              <w:pStyle w:val="Body"/>
              <w:tabs>
                <w:tab w:val="left" w:pos="4270"/>
              </w:tabs>
              <w:rPr>
                <w:rFonts w:ascii="Tahoma" w:hAnsi="Tahoma" w:cs="Tahoma"/>
                <w:color w:val="auto"/>
                <w:sz w:val="20"/>
                <w:szCs w:val="20"/>
              </w:rPr>
            </w:pPr>
            <w:r w:rsidRPr="00716901">
              <w:rPr>
                <w:rFonts w:ascii="Tahoma" w:hAnsi="Tahoma" w:cs="Tahoma"/>
                <w:b/>
                <w:sz w:val="20"/>
                <w:szCs w:val="20"/>
              </w:rPr>
              <w:t>2.</w:t>
            </w:r>
            <w:r>
              <w:rPr>
                <w:rFonts w:ascii="Tahoma" w:hAnsi="Tahoma" w:cs="Tahoma"/>
                <w:color w:val="auto"/>
                <w:sz w:val="20"/>
                <w:szCs w:val="20"/>
              </w:rPr>
              <w:t xml:space="preserve">  Teacher/facilitator </w:t>
            </w:r>
            <w:r w:rsidRPr="00F5726E">
              <w:rPr>
                <w:rFonts w:ascii="Tahoma" w:hAnsi="Tahoma" w:cs="Tahoma"/>
                <w:color w:val="auto"/>
                <w:sz w:val="20"/>
                <w:szCs w:val="20"/>
              </w:rPr>
              <w:t>coordinates and encourages the groups of students.</w:t>
            </w:r>
            <w:r>
              <w:rPr>
                <w:rFonts w:ascii="Tahoma" w:hAnsi="Tahoma" w:cs="Tahoma"/>
                <w:color w:val="auto"/>
                <w:sz w:val="20"/>
                <w:szCs w:val="20"/>
              </w:rPr>
              <w:t xml:space="preserve"> </w:t>
            </w:r>
          </w:p>
          <w:p w14:paraId="1926096B" w14:textId="56755882" w:rsidR="00716901" w:rsidRPr="00716901" w:rsidRDefault="00716901" w:rsidP="00570519">
            <w:pPr>
              <w:pStyle w:val="Body"/>
              <w:tabs>
                <w:tab w:val="left" w:pos="4270"/>
              </w:tabs>
              <w:rPr>
                <w:rFonts w:ascii="Tahoma" w:hAnsi="Tahoma" w:cs="Tahoma"/>
                <w:b/>
                <w:sz w:val="20"/>
                <w:szCs w:val="20"/>
              </w:rPr>
            </w:pPr>
          </w:p>
        </w:tc>
        <w:tc>
          <w:tcPr>
            <w:tcW w:w="450" w:type="pct"/>
            <w:shd w:val="clear" w:color="auto" w:fill="FFFFFF" w:themeFill="background1"/>
            <w:vAlign w:val="center"/>
          </w:tcPr>
          <w:p w14:paraId="63441580" w14:textId="1FEEFB76" w:rsidR="00912ECD" w:rsidRPr="00DA0416" w:rsidRDefault="00DA0416" w:rsidP="007737FB">
            <w:pPr>
              <w:rPr>
                <w:rFonts w:eastAsia="Garamond" w:cstheme="majorBidi"/>
                <w:sz w:val="20"/>
                <w:szCs w:val="20"/>
              </w:rPr>
            </w:pPr>
            <w:r w:rsidRPr="00DA0416">
              <w:rPr>
                <w:rFonts w:eastAsia="Garamond" w:cstheme="majorBidi"/>
                <w:sz w:val="20"/>
                <w:szCs w:val="20"/>
              </w:rPr>
              <w:lastRenderedPageBreak/>
              <w:t xml:space="preserve">Acting, script writing, </w:t>
            </w:r>
            <w:r w:rsidRPr="00DA0416">
              <w:rPr>
                <w:rFonts w:eastAsia="Garamond" w:cstheme="majorBidi"/>
                <w:sz w:val="20"/>
                <w:szCs w:val="20"/>
              </w:rPr>
              <w:lastRenderedPageBreak/>
              <w:t>directing etc.</w:t>
            </w:r>
          </w:p>
        </w:tc>
      </w:tr>
      <w:tr w:rsidR="00FB0B98" w:rsidRPr="009D282A" w14:paraId="17A8B105" w14:textId="77777777" w:rsidTr="00D122D3">
        <w:trPr>
          <w:trHeight w:val="1160"/>
        </w:trPr>
        <w:tc>
          <w:tcPr>
            <w:tcW w:w="910" w:type="pct"/>
            <w:shd w:val="clear" w:color="auto" w:fill="FFFFFF" w:themeFill="background1"/>
          </w:tcPr>
          <w:p w14:paraId="199C9558" w14:textId="77777777" w:rsidR="00912ECD" w:rsidRPr="000321C4" w:rsidRDefault="00912ECD" w:rsidP="007737FB">
            <w:pPr>
              <w:tabs>
                <w:tab w:val="left" w:pos="4270"/>
              </w:tabs>
              <w:rPr>
                <w:b/>
                <w:sz w:val="20"/>
                <w:szCs w:val="20"/>
              </w:rPr>
            </w:pPr>
            <w:r w:rsidRPr="000321C4">
              <w:rPr>
                <w:b/>
                <w:sz w:val="20"/>
                <w:szCs w:val="20"/>
              </w:rPr>
              <w:lastRenderedPageBreak/>
              <w:t>Phase 6:</w:t>
            </w:r>
          </w:p>
          <w:p w14:paraId="271A10E2" w14:textId="77777777" w:rsidR="00912ECD" w:rsidRPr="00A131BD" w:rsidRDefault="00912ECD" w:rsidP="007737FB">
            <w:pPr>
              <w:tabs>
                <w:tab w:val="left" w:pos="4270"/>
              </w:tabs>
              <w:rPr>
                <w:sz w:val="20"/>
                <w:szCs w:val="20"/>
              </w:rPr>
            </w:pPr>
          </w:p>
          <w:p w14:paraId="2E06859F" w14:textId="77777777" w:rsidR="00912ECD" w:rsidRPr="00A131BD" w:rsidRDefault="00912ECD" w:rsidP="007737FB">
            <w:pPr>
              <w:tabs>
                <w:tab w:val="left" w:pos="4270"/>
              </w:tabs>
              <w:rPr>
                <w:sz w:val="20"/>
                <w:szCs w:val="20"/>
              </w:rPr>
            </w:pPr>
            <w:r w:rsidRPr="000321C4">
              <w:rPr>
                <w:rFonts w:cs="Tahoma"/>
                <w:b/>
                <w:sz w:val="20"/>
                <w:szCs w:val="20"/>
              </w:rPr>
              <w:t>COMMUNICATE:</w:t>
            </w:r>
            <w:r w:rsidRPr="00A131BD">
              <w:rPr>
                <w:rFonts w:cs="Tahoma"/>
                <w:sz w:val="20"/>
                <w:szCs w:val="20"/>
              </w:rPr>
              <w:t xml:space="preserve"> students communicate and justify explanation</w:t>
            </w:r>
          </w:p>
        </w:tc>
        <w:tc>
          <w:tcPr>
            <w:tcW w:w="2055" w:type="pct"/>
            <w:gridSpan w:val="3"/>
            <w:shd w:val="clear" w:color="auto" w:fill="FFFFFF" w:themeFill="background1"/>
          </w:tcPr>
          <w:p w14:paraId="4B40DE3B" w14:textId="77777777" w:rsidR="00912ECD" w:rsidRPr="00A131BD" w:rsidRDefault="00912ECD" w:rsidP="007737FB">
            <w:pPr>
              <w:tabs>
                <w:tab w:val="left" w:pos="4270"/>
              </w:tabs>
              <w:rPr>
                <w:rFonts w:cs="Tahoma"/>
                <w:sz w:val="20"/>
                <w:szCs w:val="20"/>
              </w:rPr>
            </w:pPr>
            <w:r w:rsidRPr="00A131BD">
              <w:rPr>
                <w:rFonts w:cs="Tahoma"/>
                <w:sz w:val="20"/>
                <w:szCs w:val="20"/>
              </w:rPr>
              <w:t xml:space="preserve">Communication of </w:t>
            </w:r>
            <w:r w:rsidRPr="00A131BD">
              <w:rPr>
                <w:rFonts w:cs="Tahoma"/>
                <w:i/>
                <w:color w:val="00B0F0"/>
                <w:sz w:val="20"/>
                <w:szCs w:val="20"/>
              </w:rPr>
              <w:t>possibilities</w:t>
            </w:r>
            <w:r w:rsidRPr="00A131BD">
              <w:rPr>
                <w:rFonts w:cs="Tahoma"/>
                <w:sz w:val="20"/>
                <w:szCs w:val="20"/>
              </w:rPr>
              <w:t>, ideas and justifications through</w:t>
            </w:r>
            <w:r w:rsidRPr="00A131BD">
              <w:rPr>
                <w:rFonts w:cs="Tahoma"/>
                <w:i/>
                <w:color w:val="00B0F0"/>
                <w:sz w:val="20"/>
                <w:szCs w:val="20"/>
              </w:rPr>
              <w:t xml:space="preserve"> dialogue</w:t>
            </w:r>
            <w:r w:rsidRPr="00A131BD">
              <w:rPr>
                <w:rFonts w:cs="Tahoma"/>
                <w:color w:val="00B0F0"/>
                <w:sz w:val="20"/>
                <w:szCs w:val="20"/>
              </w:rPr>
              <w:t xml:space="preserve"> </w:t>
            </w:r>
            <w:r w:rsidRPr="00A131BD">
              <w:rPr>
                <w:rFonts w:cs="Tahoma"/>
                <w:sz w:val="20"/>
                <w:szCs w:val="20"/>
              </w:rPr>
              <w:t xml:space="preserve">with other students, with science educators, and with professional scientists offer students the chance to test their new thinking and experience and be </w:t>
            </w:r>
            <w:r w:rsidRPr="00A131BD">
              <w:rPr>
                <w:rFonts w:cs="Tahoma"/>
                <w:i/>
                <w:color w:val="00B0F0"/>
                <w:sz w:val="20"/>
                <w:szCs w:val="20"/>
              </w:rPr>
              <w:t xml:space="preserve">immersed </w:t>
            </w:r>
            <w:r w:rsidRPr="00A131BD">
              <w:rPr>
                <w:rFonts w:cs="Tahoma"/>
                <w:sz w:val="20"/>
                <w:szCs w:val="20"/>
              </w:rPr>
              <w:t xml:space="preserve">in a key part of the scientific process. Such communication is crucial to an </w:t>
            </w:r>
            <w:r w:rsidRPr="00A131BD">
              <w:rPr>
                <w:rFonts w:cs="Tahoma"/>
                <w:i/>
                <w:color w:val="00B0F0"/>
                <w:sz w:val="20"/>
                <w:szCs w:val="20"/>
              </w:rPr>
              <w:t xml:space="preserve">ethical </w:t>
            </w:r>
            <w:r w:rsidRPr="00A131BD">
              <w:rPr>
                <w:rFonts w:cs="Tahoma"/>
                <w:sz w:val="20"/>
                <w:szCs w:val="20"/>
              </w:rPr>
              <w:t>approach to working scientifically.</w:t>
            </w:r>
          </w:p>
        </w:tc>
        <w:tc>
          <w:tcPr>
            <w:tcW w:w="760" w:type="pct"/>
            <w:shd w:val="clear" w:color="auto" w:fill="FFFFFF" w:themeFill="background1"/>
          </w:tcPr>
          <w:p w14:paraId="129A637D" w14:textId="6069AFDC" w:rsidR="00912ECD" w:rsidRPr="00657365" w:rsidRDefault="0029585C" w:rsidP="00570519">
            <w:pPr>
              <w:tabs>
                <w:tab w:val="left" w:pos="4270"/>
              </w:tabs>
              <w:jc w:val="left"/>
              <w:rPr>
                <w:rFonts w:eastAsia="Garamond" w:cs="Tahoma"/>
                <w:sz w:val="20"/>
                <w:szCs w:val="20"/>
              </w:rPr>
            </w:pPr>
            <w:r w:rsidRPr="00D122D3">
              <w:rPr>
                <w:rFonts w:eastAsia="Garamond" w:cs="Tahoma"/>
                <w:b/>
                <w:sz w:val="20"/>
                <w:szCs w:val="20"/>
              </w:rPr>
              <w:t xml:space="preserve"> </w:t>
            </w:r>
            <w:r w:rsidR="00D122D3" w:rsidRPr="00D122D3">
              <w:rPr>
                <w:rFonts w:eastAsia="Garamond" w:cs="Tahoma"/>
                <w:b/>
                <w:sz w:val="20"/>
                <w:szCs w:val="20"/>
              </w:rPr>
              <w:t>1.</w:t>
            </w:r>
            <w:r w:rsidR="00D122D3">
              <w:rPr>
                <w:rFonts w:eastAsia="Garamond" w:cs="Tahoma"/>
                <w:sz w:val="20"/>
                <w:szCs w:val="20"/>
              </w:rPr>
              <w:t xml:space="preserve"> </w:t>
            </w:r>
            <w:r w:rsidRPr="00657365">
              <w:rPr>
                <w:rFonts w:eastAsia="Garamond" w:cs="Tahoma"/>
                <w:sz w:val="20"/>
                <w:szCs w:val="20"/>
              </w:rPr>
              <w:t xml:space="preserve">Students </w:t>
            </w:r>
            <w:r w:rsidR="00D122D3" w:rsidRPr="00657365">
              <w:rPr>
                <w:rFonts w:eastAsia="Garamond" w:cs="Tahoma"/>
                <w:sz w:val="20"/>
                <w:szCs w:val="20"/>
              </w:rPr>
              <w:t>teams communicate</w:t>
            </w:r>
            <w:r w:rsidR="00657365">
              <w:rPr>
                <w:rFonts w:eastAsia="Garamond" w:cs="Tahoma"/>
                <w:sz w:val="20"/>
                <w:szCs w:val="20"/>
              </w:rPr>
              <w:t xml:space="preserve"> the new knowledge they acquired, by </w:t>
            </w:r>
            <w:r w:rsidR="00D122D3">
              <w:rPr>
                <w:rFonts w:eastAsia="Garamond" w:cs="Tahoma"/>
                <w:sz w:val="20"/>
                <w:szCs w:val="20"/>
              </w:rPr>
              <w:t>performing their</w:t>
            </w:r>
            <w:r w:rsidRPr="00657365">
              <w:rPr>
                <w:rFonts w:eastAsia="Garamond" w:cs="Tahoma"/>
                <w:sz w:val="20"/>
                <w:szCs w:val="20"/>
              </w:rPr>
              <w:t xml:space="preserve"> science stories in form of short plays</w:t>
            </w:r>
            <w:r w:rsidR="00657365">
              <w:rPr>
                <w:rFonts w:eastAsia="Garamond" w:cs="Tahoma"/>
                <w:sz w:val="20"/>
                <w:szCs w:val="20"/>
              </w:rPr>
              <w:t xml:space="preserve"> in front of</w:t>
            </w:r>
            <w:r w:rsidRPr="00657365">
              <w:rPr>
                <w:rFonts w:eastAsia="Garamond" w:cs="Tahoma"/>
                <w:sz w:val="20"/>
                <w:szCs w:val="20"/>
              </w:rPr>
              <w:t xml:space="preserve"> the audience. </w:t>
            </w:r>
          </w:p>
        </w:tc>
        <w:tc>
          <w:tcPr>
            <w:tcW w:w="824" w:type="pct"/>
            <w:gridSpan w:val="2"/>
            <w:shd w:val="clear" w:color="auto" w:fill="FFFFFF" w:themeFill="background1"/>
          </w:tcPr>
          <w:p w14:paraId="47E77505" w14:textId="0119E4B8" w:rsidR="00912ECD" w:rsidRPr="00657365" w:rsidRDefault="00D122D3" w:rsidP="00D122D3">
            <w:pPr>
              <w:pStyle w:val="Body"/>
              <w:tabs>
                <w:tab w:val="left" w:pos="4270"/>
              </w:tabs>
              <w:rPr>
                <w:rFonts w:ascii="Tahoma" w:hAnsi="Tahoma" w:cs="Tahoma"/>
                <w:sz w:val="20"/>
                <w:szCs w:val="20"/>
              </w:rPr>
            </w:pPr>
            <w:r w:rsidRPr="00D122D3">
              <w:rPr>
                <w:rFonts w:ascii="Tahoma" w:hAnsi="Tahoma" w:cs="Tahoma"/>
                <w:b/>
                <w:sz w:val="20"/>
                <w:szCs w:val="20"/>
              </w:rPr>
              <w:t>1.</w:t>
            </w:r>
            <w:r>
              <w:rPr>
                <w:rFonts w:ascii="Tahoma" w:hAnsi="Tahoma" w:cs="Tahoma"/>
                <w:sz w:val="20"/>
                <w:szCs w:val="20"/>
              </w:rPr>
              <w:t xml:space="preserve"> </w:t>
            </w:r>
            <w:r w:rsidR="00657365" w:rsidRPr="00657365">
              <w:rPr>
                <w:rFonts w:ascii="Tahoma" w:hAnsi="Tahoma" w:cs="Tahoma"/>
                <w:sz w:val="20"/>
                <w:szCs w:val="20"/>
              </w:rPr>
              <w:t xml:space="preserve">Teacher/facilitator </w:t>
            </w:r>
            <w:r>
              <w:rPr>
                <w:rFonts w:ascii="Tahoma" w:hAnsi="Tahoma" w:cs="Tahoma"/>
                <w:sz w:val="20"/>
                <w:szCs w:val="20"/>
              </w:rPr>
              <w:t>organizes</w:t>
            </w:r>
            <w:r w:rsidR="00657365">
              <w:rPr>
                <w:rFonts w:ascii="Tahoma" w:hAnsi="Tahoma" w:cs="Tahoma"/>
                <w:sz w:val="20"/>
                <w:szCs w:val="20"/>
              </w:rPr>
              <w:t xml:space="preserve"> and </w:t>
            </w:r>
            <w:r>
              <w:rPr>
                <w:rFonts w:ascii="Tahoma" w:hAnsi="Tahoma" w:cs="Tahoma"/>
                <w:sz w:val="20"/>
                <w:szCs w:val="20"/>
              </w:rPr>
              <w:t>supports</w:t>
            </w:r>
            <w:r w:rsidR="00657365">
              <w:rPr>
                <w:rFonts w:ascii="Tahoma" w:hAnsi="Tahoma" w:cs="Tahoma"/>
                <w:sz w:val="20"/>
                <w:szCs w:val="20"/>
              </w:rPr>
              <w:t xml:space="preserve"> </w:t>
            </w:r>
            <w:r w:rsidR="00657365" w:rsidRPr="00657365">
              <w:rPr>
                <w:rFonts w:ascii="Tahoma" w:hAnsi="Tahoma" w:cs="Tahoma"/>
                <w:sz w:val="20"/>
                <w:szCs w:val="20"/>
              </w:rPr>
              <w:t xml:space="preserve">the final </w:t>
            </w:r>
            <w:r w:rsidRPr="00657365">
              <w:rPr>
                <w:rFonts w:ascii="Tahoma" w:hAnsi="Tahoma" w:cs="Tahoma"/>
                <w:sz w:val="20"/>
                <w:szCs w:val="20"/>
              </w:rPr>
              <w:t>performance of</w:t>
            </w:r>
            <w:r w:rsidR="00657365" w:rsidRPr="00657365">
              <w:rPr>
                <w:rFonts w:ascii="Tahoma" w:hAnsi="Tahoma" w:cs="Tahoma"/>
                <w:sz w:val="20"/>
                <w:szCs w:val="20"/>
              </w:rPr>
              <w:t xml:space="preserve"> the students.</w:t>
            </w:r>
          </w:p>
        </w:tc>
        <w:tc>
          <w:tcPr>
            <w:tcW w:w="450" w:type="pct"/>
            <w:shd w:val="clear" w:color="auto" w:fill="FFFFFF" w:themeFill="background1"/>
            <w:vAlign w:val="center"/>
          </w:tcPr>
          <w:p w14:paraId="15812D04" w14:textId="7F738300" w:rsidR="00912ECD" w:rsidRPr="00657365" w:rsidRDefault="00E02A5C" w:rsidP="007737FB">
            <w:pPr>
              <w:rPr>
                <w:rFonts w:eastAsia="Garamond" w:cstheme="majorBidi"/>
                <w:sz w:val="20"/>
                <w:szCs w:val="20"/>
              </w:rPr>
            </w:pPr>
            <w:r>
              <w:rPr>
                <w:rFonts w:eastAsia="Garamond" w:cstheme="majorBidi"/>
                <w:sz w:val="20"/>
                <w:szCs w:val="20"/>
              </w:rPr>
              <w:t xml:space="preserve">Finalization and  </w:t>
            </w:r>
            <w:r w:rsidR="00F809E7">
              <w:rPr>
                <w:rFonts w:eastAsia="Garamond" w:cstheme="majorBidi"/>
                <w:sz w:val="20"/>
                <w:szCs w:val="20"/>
              </w:rPr>
              <w:t>Rehearsals of students’ short plays</w:t>
            </w:r>
          </w:p>
        </w:tc>
      </w:tr>
      <w:tr w:rsidR="00FB0B98" w:rsidRPr="008940DD" w14:paraId="328EC92F" w14:textId="77777777" w:rsidTr="00FB0B98">
        <w:trPr>
          <w:trHeight w:val="1160"/>
        </w:trPr>
        <w:tc>
          <w:tcPr>
            <w:tcW w:w="910" w:type="pct"/>
            <w:shd w:val="clear" w:color="auto" w:fill="FFFFFF" w:themeFill="background1"/>
          </w:tcPr>
          <w:p w14:paraId="3D9BD9FE" w14:textId="77777777" w:rsidR="00912ECD" w:rsidRPr="000321C4" w:rsidRDefault="00912ECD" w:rsidP="007737FB">
            <w:pPr>
              <w:tabs>
                <w:tab w:val="left" w:pos="4270"/>
              </w:tabs>
              <w:rPr>
                <w:b/>
                <w:sz w:val="20"/>
                <w:szCs w:val="20"/>
              </w:rPr>
            </w:pPr>
            <w:r w:rsidRPr="000321C4">
              <w:rPr>
                <w:b/>
                <w:sz w:val="20"/>
                <w:szCs w:val="20"/>
              </w:rPr>
              <w:lastRenderedPageBreak/>
              <w:t>Phase 7:</w:t>
            </w:r>
          </w:p>
          <w:p w14:paraId="1F06C290" w14:textId="77777777" w:rsidR="00912ECD" w:rsidRPr="00A131BD" w:rsidRDefault="00912ECD" w:rsidP="007737FB">
            <w:pPr>
              <w:tabs>
                <w:tab w:val="left" w:pos="4270"/>
              </w:tabs>
              <w:rPr>
                <w:sz w:val="20"/>
                <w:szCs w:val="20"/>
              </w:rPr>
            </w:pPr>
          </w:p>
          <w:p w14:paraId="6162C742" w14:textId="77777777" w:rsidR="00912ECD" w:rsidRPr="00A131BD" w:rsidRDefault="00912ECD" w:rsidP="007737FB">
            <w:pPr>
              <w:tabs>
                <w:tab w:val="left" w:pos="4270"/>
              </w:tabs>
              <w:rPr>
                <w:sz w:val="20"/>
                <w:szCs w:val="20"/>
              </w:rPr>
            </w:pPr>
            <w:r w:rsidRPr="000321C4">
              <w:rPr>
                <w:rFonts w:cs="Tahoma"/>
                <w:b/>
                <w:sz w:val="20"/>
                <w:szCs w:val="20"/>
              </w:rPr>
              <w:t>REFLECT:</w:t>
            </w:r>
            <w:r w:rsidRPr="00A131BD">
              <w:rPr>
                <w:rFonts w:cs="Tahoma"/>
                <w:sz w:val="20"/>
                <w:szCs w:val="20"/>
              </w:rPr>
              <w:t xml:space="preserve"> students reflect on the inquiry process and their learning</w:t>
            </w:r>
            <w:r w:rsidRPr="00A131BD">
              <w:rPr>
                <w:sz w:val="20"/>
                <w:szCs w:val="20"/>
              </w:rPr>
              <w:t xml:space="preserve"> </w:t>
            </w:r>
          </w:p>
        </w:tc>
        <w:tc>
          <w:tcPr>
            <w:tcW w:w="2055" w:type="pct"/>
            <w:gridSpan w:val="3"/>
            <w:shd w:val="clear" w:color="auto" w:fill="FFFFFF" w:themeFill="background1"/>
          </w:tcPr>
          <w:p w14:paraId="25830A9E" w14:textId="77777777" w:rsidR="00912ECD" w:rsidRPr="00A131BD" w:rsidRDefault="00912ECD" w:rsidP="007737FB">
            <w:pPr>
              <w:tabs>
                <w:tab w:val="left" w:pos="4270"/>
              </w:tabs>
              <w:rPr>
                <w:rFonts w:cs="Tahoma"/>
                <w:sz w:val="20"/>
                <w:szCs w:val="20"/>
              </w:rPr>
            </w:pPr>
            <w:r w:rsidRPr="00A131BD">
              <w:rPr>
                <w:rFonts w:cs="Tahoma"/>
                <w:i/>
                <w:color w:val="00B0F0"/>
                <w:sz w:val="20"/>
                <w:szCs w:val="20"/>
              </w:rPr>
              <w:t xml:space="preserve">Individual, collaborative and community-based </w:t>
            </w:r>
            <w:r w:rsidRPr="00A131BD">
              <w:rPr>
                <w:rFonts w:cs="Tahoma"/>
                <w:sz w:val="20"/>
                <w:szCs w:val="20"/>
              </w:rPr>
              <w:t xml:space="preserve">reflective </w:t>
            </w:r>
            <w:r w:rsidRPr="00A131BD">
              <w:rPr>
                <w:rFonts w:cs="Tahoma"/>
                <w:i/>
                <w:color w:val="00B0F0"/>
                <w:sz w:val="20"/>
                <w:szCs w:val="20"/>
              </w:rPr>
              <w:t>activity for change</w:t>
            </w:r>
            <w:r w:rsidRPr="00A131BD">
              <w:rPr>
                <w:rFonts w:cs="Tahoma"/>
                <w:color w:val="00B0F0"/>
                <w:sz w:val="20"/>
                <w:szCs w:val="20"/>
              </w:rPr>
              <w:t xml:space="preserve"> </w:t>
            </w:r>
            <w:r w:rsidRPr="00A131BD">
              <w:rPr>
                <w:rFonts w:cs="Tahoma"/>
                <w:sz w:val="20"/>
                <w:szCs w:val="20"/>
              </w:rPr>
              <w:t xml:space="preserve">both </w:t>
            </w:r>
            <w:proofErr w:type="gramStart"/>
            <w:r w:rsidRPr="00A131BD">
              <w:rPr>
                <w:rFonts w:cs="Tahoma"/>
                <w:sz w:val="20"/>
                <w:szCs w:val="20"/>
              </w:rPr>
              <w:t>consolidates</w:t>
            </w:r>
            <w:proofErr w:type="gramEnd"/>
            <w:r w:rsidRPr="00A131BD">
              <w:rPr>
                <w:rFonts w:cs="Tahoma"/>
                <w:sz w:val="20"/>
                <w:szCs w:val="20"/>
              </w:rPr>
              <w:t xml:space="preserve"> learning and enables students and teachers to balance educational tensions such as that between open-ended inquiry learning and the curriculum and assessment requirements of education.</w:t>
            </w:r>
          </w:p>
        </w:tc>
        <w:tc>
          <w:tcPr>
            <w:tcW w:w="760" w:type="pct"/>
            <w:shd w:val="clear" w:color="auto" w:fill="FFFFFF" w:themeFill="background1"/>
          </w:tcPr>
          <w:p w14:paraId="0ED6BA1A" w14:textId="229AA39D" w:rsidR="00203FCC" w:rsidRDefault="00203FCC" w:rsidP="00203FCC">
            <w:pPr>
              <w:jc w:val="left"/>
              <w:rPr>
                <w:rFonts w:eastAsia="Garamond" w:cstheme="majorBidi"/>
                <w:sz w:val="18"/>
                <w:szCs w:val="18"/>
              </w:rPr>
            </w:pPr>
            <w:r w:rsidRPr="00203FCC">
              <w:rPr>
                <w:rFonts w:eastAsia="Garamond" w:cstheme="majorBidi"/>
                <w:b/>
                <w:sz w:val="18"/>
                <w:szCs w:val="18"/>
              </w:rPr>
              <w:t>1.</w:t>
            </w:r>
            <w:r>
              <w:rPr>
                <w:rFonts w:eastAsia="Garamond" w:cstheme="majorBidi"/>
                <w:sz w:val="18"/>
                <w:szCs w:val="18"/>
              </w:rPr>
              <w:t xml:space="preserve"> Students </w:t>
            </w:r>
            <w:r w:rsidRPr="00821853">
              <w:rPr>
                <w:rFonts w:eastAsia="Garamond" w:cstheme="majorBidi"/>
                <w:sz w:val="18"/>
                <w:szCs w:val="18"/>
              </w:rPr>
              <w:t>discuss with each other and with the teacher</w:t>
            </w:r>
            <w:r>
              <w:rPr>
                <w:rFonts w:eastAsia="Garamond" w:cstheme="majorBidi"/>
                <w:sz w:val="18"/>
                <w:szCs w:val="18"/>
              </w:rPr>
              <w:t>s/facilitators of the summer school</w:t>
            </w:r>
            <w:r w:rsidRPr="00821853">
              <w:rPr>
                <w:rFonts w:eastAsia="Garamond" w:cstheme="majorBidi"/>
                <w:sz w:val="18"/>
                <w:szCs w:val="18"/>
              </w:rPr>
              <w:t xml:space="preserve"> about the</w:t>
            </w:r>
            <w:r>
              <w:rPr>
                <w:rFonts w:eastAsia="Garamond" w:cstheme="majorBidi"/>
                <w:sz w:val="18"/>
                <w:szCs w:val="18"/>
              </w:rPr>
              <w:t xml:space="preserve"> main </w:t>
            </w:r>
            <w:r w:rsidRPr="00821853">
              <w:rPr>
                <w:rFonts w:eastAsia="Garamond" w:cstheme="majorBidi"/>
                <w:sz w:val="18"/>
                <w:szCs w:val="18"/>
              </w:rPr>
              <w:t xml:space="preserve">characteristics of their </w:t>
            </w:r>
            <w:r>
              <w:rPr>
                <w:rFonts w:eastAsia="Garamond" w:cstheme="majorBidi"/>
                <w:sz w:val="18"/>
                <w:szCs w:val="18"/>
              </w:rPr>
              <w:t>work both in science and art/creativity field.</w:t>
            </w:r>
            <w:r w:rsidRPr="00821853">
              <w:rPr>
                <w:rFonts w:eastAsia="Garamond" w:cstheme="majorBidi"/>
                <w:sz w:val="18"/>
                <w:szCs w:val="18"/>
              </w:rPr>
              <w:t xml:space="preserve"> </w:t>
            </w:r>
            <w:r>
              <w:rPr>
                <w:rFonts w:eastAsia="Garamond" w:cstheme="majorBidi"/>
                <w:sz w:val="18"/>
                <w:szCs w:val="18"/>
              </w:rPr>
              <w:t xml:space="preserve">What was successful, what wasn’t </w:t>
            </w:r>
            <w:proofErr w:type="gramStart"/>
            <w:r>
              <w:rPr>
                <w:rFonts w:eastAsia="Garamond" w:cstheme="majorBidi"/>
                <w:sz w:val="18"/>
                <w:szCs w:val="18"/>
              </w:rPr>
              <w:t>so.</w:t>
            </w:r>
            <w:proofErr w:type="gramEnd"/>
            <w:r>
              <w:rPr>
                <w:rFonts w:eastAsia="Garamond" w:cstheme="majorBidi"/>
                <w:sz w:val="18"/>
                <w:szCs w:val="18"/>
              </w:rPr>
              <w:t xml:space="preserve"> </w:t>
            </w:r>
          </w:p>
          <w:p w14:paraId="2C39E181" w14:textId="218381FF" w:rsidR="00203FCC" w:rsidRPr="00203FCC" w:rsidRDefault="00203FCC" w:rsidP="00203FCC">
            <w:pPr>
              <w:tabs>
                <w:tab w:val="left" w:pos="4270"/>
              </w:tabs>
              <w:jc w:val="left"/>
              <w:rPr>
                <w:rFonts w:eastAsia="Garamond" w:cstheme="majorBidi"/>
                <w:sz w:val="18"/>
                <w:szCs w:val="18"/>
              </w:rPr>
            </w:pPr>
            <w:r>
              <w:rPr>
                <w:rFonts w:eastAsia="Garamond" w:cstheme="majorBidi"/>
                <w:b/>
                <w:sz w:val="18"/>
                <w:szCs w:val="18"/>
              </w:rPr>
              <w:t>2</w:t>
            </w:r>
            <w:r w:rsidRPr="00203FCC">
              <w:rPr>
                <w:rFonts w:eastAsia="Garamond" w:cstheme="majorBidi"/>
                <w:b/>
                <w:sz w:val="18"/>
                <w:szCs w:val="18"/>
              </w:rPr>
              <w:t>.</w:t>
            </w:r>
            <w:r>
              <w:rPr>
                <w:rFonts w:eastAsia="Garamond" w:cstheme="majorBidi"/>
                <w:sz w:val="18"/>
                <w:szCs w:val="18"/>
              </w:rPr>
              <w:t xml:space="preserve"> </w:t>
            </w:r>
            <w:r w:rsidRPr="00821853">
              <w:rPr>
                <w:rFonts w:eastAsia="Garamond" w:cstheme="majorBidi"/>
                <w:sz w:val="18"/>
                <w:szCs w:val="18"/>
              </w:rPr>
              <w:t>Students</w:t>
            </w:r>
            <w:r>
              <w:rPr>
                <w:rFonts w:eastAsia="Garamond" w:cstheme="majorBidi"/>
                <w:sz w:val="18"/>
                <w:szCs w:val="18"/>
              </w:rPr>
              <w:t xml:space="preserve"> performance</w:t>
            </w:r>
            <w:r w:rsidRPr="00821853">
              <w:rPr>
                <w:rFonts w:eastAsia="Garamond" w:cstheme="majorBidi"/>
                <w:sz w:val="18"/>
                <w:szCs w:val="18"/>
              </w:rPr>
              <w:t xml:space="preserve"> </w:t>
            </w:r>
            <w:r>
              <w:rPr>
                <w:rFonts w:eastAsia="Garamond" w:cstheme="majorBidi"/>
                <w:sz w:val="18"/>
                <w:szCs w:val="18"/>
              </w:rPr>
              <w:t>is also evaluated by those who watch their short plays</w:t>
            </w:r>
            <w:r w:rsidRPr="00821853">
              <w:rPr>
                <w:rFonts w:eastAsia="Garamond" w:cstheme="majorBidi"/>
                <w:sz w:val="18"/>
                <w:szCs w:val="18"/>
              </w:rPr>
              <w:t xml:space="preserve"> (scientists,</w:t>
            </w:r>
            <w:r>
              <w:rPr>
                <w:rFonts w:eastAsia="Garamond" w:cstheme="majorBidi"/>
                <w:sz w:val="18"/>
                <w:szCs w:val="18"/>
              </w:rPr>
              <w:t xml:space="preserve"> teachers,</w:t>
            </w:r>
            <w:r w:rsidRPr="00821853">
              <w:rPr>
                <w:rFonts w:eastAsia="Garamond" w:cstheme="majorBidi"/>
                <w:sz w:val="18"/>
                <w:szCs w:val="18"/>
              </w:rPr>
              <w:t xml:space="preserve"> l artists, science communicator experts</w:t>
            </w:r>
            <w:r>
              <w:rPr>
                <w:rFonts w:eastAsia="Garamond" w:cstheme="majorBidi"/>
                <w:sz w:val="18"/>
                <w:szCs w:val="18"/>
              </w:rPr>
              <w:t>, even general public</w:t>
            </w:r>
            <w:r w:rsidRPr="00821853">
              <w:rPr>
                <w:rFonts w:eastAsia="Garamond" w:cstheme="majorBidi"/>
                <w:sz w:val="18"/>
                <w:szCs w:val="18"/>
              </w:rPr>
              <w:t>)</w:t>
            </w:r>
            <w:proofErr w:type="gramStart"/>
            <w:r w:rsidRPr="00821853">
              <w:rPr>
                <w:rFonts w:eastAsia="Garamond" w:cstheme="majorBidi"/>
                <w:sz w:val="18"/>
                <w:szCs w:val="18"/>
              </w:rPr>
              <w:t>..</w:t>
            </w:r>
            <w:proofErr w:type="gramEnd"/>
          </w:p>
          <w:p w14:paraId="68DE43B7" w14:textId="6390272C" w:rsidR="00272585" w:rsidRPr="00272585" w:rsidRDefault="00203FCC" w:rsidP="00821853">
            <w:pPr>
              <w:tabs>
                <w:tab w:val="left" w:pos="4270"/>
              </w:tabs>
              <w:jc w:val="left"/>
              <w:rPr>
                <w:rFonts w:eastAsia="Garamond" w:cstheme="majorBidi"/>
                <w:sz w:val="20"/>
                <w:szCs w:val="20"/>
              </w:rPr>
            </w:pPr>
            <w:r>
              <w:rPr>
                <w:rFonts w:eastAsia="Garamond" w:cstheme="majorBidi"/>
                <w:b/>
                <w:sz w:val="20"/>
                <w:szCs w:val="20"/>
              </w:rPr>
              <w:t>3</w:t>
            </w:r>
            <w:r w:rsidRPr="00203FCC">
              <w:rPr>
                <w:rFonts w:eastAsia="Garamond" w:cstheme="majorBidi"/>
                <w:b/>
                <w:sz w:val="20"/>
                <w:szCs w:val="20"/>
              </w:rPr>
              <w:t>.</w:t>
            </w:r>
            <w:r>
              <w:rPr>
                <w:rFonts w:eastAsia="Garamond" w:cstheme="majorBidi"/>
                <w:sz w:val="20"/>
                <w:szCs w:val="20"/>
              </w:rPr>
              <w:t xml:space="preserve"> </w:t>
            </w:r>
            <w:r w:rsidR="00272585" w:rsidRPr="00272585">
              <w:rPr>
                <w:rFonts w:eastAsia="Garamond" w:cstheme="majorBidi"/>
                <w:sz w:val="20"/>
                <w:szCs w:val="20"/>
              </w:rPr>
              <w:t xml:space="preserve">Students can compare their views </w:t>
            </w:r>
            <w:r w:rsidR="00272585">
              <w:rPr>
                <w:rFonts w:eastAsia="Garamond" w:cstheme="majorBidi"/>
                <w:sz w:val="20"/>
                <w:szCs w:val="20"/>
              </w:rPr>
              <w:t>regarding the science con</w:t>
            </w:r>
            <w:r w:rsidR="00D62FD5">
              <w:rPr>
                <w:rFonts w:eastAsia="Garamond" w:cstheme="majorBidi"/>
                <w:sz w:val="20"/>
                <w:szCs w:val="20"/>
              </w:rPr>
              <w:t>cepts they dealt with b</w:t>
            </w:r>
            <w:r w:rsidR="00272585" w:rsidRPr="00272585">
              <w:rPr>
                <w:rFonts w:eastAsia="Garamond" w:cstheme="majorBidi"/>
                <w:sz w:val="20"/>
                <w:szCs w:val="20"/>
              </w:rPr>
              <w:t xml:space="preserve">efore and after the </w:t>
            </w:r>
            <w:r w:rsidR="00272585">
              <w:rPr>
                <w:rFonts w:eastAsia="Garamond" w:cstheme="majorBidi"/>
                <w:sz w:val="20"/>
                <w:szCs w:val="20"/>
              </w:rPr>
              <w:t xml:space="preserve">summer school they participate in </w:t>
            </w:r>
            <w:r w:rsidR="00272585">
              <w:rPr>
                <w:rFonts w:eastAsia="Garamond" w:cstheme="majorBidi"/>
                <w:sz w:val="20"/>
                <w:szCs w:val="20"/>
              </w:rPr>
              <w:lastRenderedPageBreak/>
              <w:t>and think which parts of the summer</w:t>
            </w:r>
            <w:r w:rsidR="00BA68FA">
              <w:rPr>
                <w:rFonts w:eastAsia="Garamond" w:cstheme="majorBidi"/>
                <w:sz w:val="20"/>
                <w:szCs w:val="20"/>
              </w:rPr>
              <w:t xml:space="preserve"> </w:t>
            </w:r>
            <w:r w:rsidR="00272585">
              <w:rPr>
                <w:rFonts w:eastAsia="Garamond" w:cstheme="majorBidi"/>
                <w:sz w:val="20"/>
                <w:szCs w:val="20"/>
              </w:rPr>
              <w:t xml:space="preserve">course influenced them the most. </w:t>
            </w:r>
          </w:p>
          <w:p w14:paraId="2F3B087F" w14:textId="5AEDFFF4" w:rsidR="00912ECD" w:rsidRPr="000F6340" w:rsidRDefault="00912ECD" w:rsidP="00203FCC">
            <w:pPr>
              <w:tabs>
                <w:tab w:val="left" w:pos="4270"/>
              </w:tabs>
              <w:jc w:val="left"/>
              <w:rPr>
                <w:rFonts w:eastAsia="Garamond" w:cstheme="majorBidi"/>
                <w:sz w:val="18"/>
                <w:szCs w:val="18"/>
              </w:rPr>
            </w:pPr>
          </w:p>
        </w:tc>
        <w:tc>
          <w:tcPr>
            <w:tcW w:w="824" w:type="pct"/>
            <w:gridSpan w:val="2"/>
            <w:shd w:val="clear" w:color="auto" w:fill="FFFFFF" w:themeFill="background1"/>
          </w:tcPr>
          <w:p w14:paraId="084DB1A9" w14:textId="77777777" w:rsidR="00912ECD" w:rsidRDefault="00203FCC" w:rsidP="00BA68FA">
            <w:pPr>
              <w:pStyle w:val="Body"/>
              <w:tabs>
                <w:tab w:val="left" w:pos="4270"/>
              </w:tabs>
              <w:rPr>
                <w:rFonts w:ascii="Tahoma" w:hAnsi="Tahoma" w:cs="Tahoma"/>
                <w:sz w:val="20"/>
                <w:szCs w:val="20"/>
              </w:rPr>
            </w:pPr>
            <w:r w:rsidRPr="00203FCC">
              <w:rPr>
                <w:rFonts w:ascii="Tahoma" w:hAnsi="Tahoma" w:cs="Tahoma"/>
                <w:b/>
                <w:sz w:val="20"/>
                <w:szCs w:val="20"/>
              </w:rPr>
              <w:lastRenderedPageBreak/>
              <w:t>1.</w:t>
            </w:r>
            <w:r>
              <w:rPr>
                <w:rFonts w:ascii="Tahoma" w:hAnsi="Tahoma" w:cs="Tahoma"/>
                <w:sz w:val="20"/>
                <w:szCs w:val="20"/>
              </w:rPr>
              <w:t xml:space="preserve"> </w:t>
            </w:r>
            <w:r w:rsidR="00BA68FA">
              <w:rPr>
                <w:rFonts w:ascii="Tahoma" w:hAnsi="Tahoma" w:cs="Tahoma"/>
                <w:sz w:val="20"/>
                <w:szCs w:val="20"/>
              </w:rPr>
              <w:t>Teachers/ facilitators discuss</w:t>
            </w:r>
            <w:r w:rsidR="00007797" w:rsidRPr="00007797">
              <w:rPr>
                <w:rFonts w:ascii="Tahoma" w:hAnsi="Tahoma" w:cs="Tahoma"/>
                <w:sz w:val="20"/>
                <w:szCs w:val="20"/>
              </w:rPr>
              <w:t xml:space="preserve"> with the students what went well and what did not</w:t>
            </w:r>
            <w:r w:rsidR="00BA68FA">
              <w:rPr>
                <w:rFonts w:ascii="Tahoma" w:hAnsi="Tahoma" w:cs="Tahoma"/>
                <w:sz w:val="20"/>
                <w:szCs w:val="20"/>
              </w:rPr>
              <w:t xml:space="preserve"> concerning the summer course</w:t>
            </w:r>
            <w:r w:rsidR="00007797" w:rsidRPr="00007797">
              <w:rPr>
                <w:rFonts w:ascii="Tahoma" w:hAnsi="Tahoma" w:cs="Tahoma"/>
                <w:sz w:val="20"/>
                <w:szCs w:val="20"/>
              </w:rPr>
              <w:t xml:space="preserve"> </w:t>
            </w:r>
            <w:r w:rsidR="00BA68FA">
              <w:rPr>
                <w:rFonts w:ascii="Tahoma" w:hAnsi="Tahoma" w:cs="Tahoma"/>
                <w:sz w:val="20"/>
                <w:szCs w:val="20"/>
              </w:rPr>
              <w:t>Evaluate</w:t>
            </w:r>
            <w:r w:rsidR="00007797" w:rsidRPr="00007797">
              <w:rPr>
                <w:rFonts w:ascii="Tahoma" w:hAnsi="Tahoma" w:cs="Tahoma"/>
                <w:sz w:val="20"/>
                <w:szCs w:val="20"/>
              </w:rPr>
              <w:t xml:space="preserve"> whether all students were involved in the creative inquiry process </w:t>
            </w:r>
          </w:p>
          <w:p w14:paraId="05300BE3" w14:textId="77777777" w:rsidR="00D62FD5" w:rsidRDefault="00D62FD5" w:rsidP="00BA68FA">
            <w:pPr>
              <w:pStyle w:val="Body"/>
              <w:tabs>
                <w:tab w:val="left" w:pos="4270"/>
              </w:tabs>
              <w:rPr>
                <w:rFonts w:asciiTheme="minorHAnsi" w:hAnsiTheme="minorHAnsi"/>
                <w:sz w:val="18"/>
                <w:szCs w:val="18"/>
              </w:rPr>
            </w:pPr>
          </w:p>
          <w:p w14:paraId="1F44AD0D" w14:textId="77777777" w:rsidR="00D62FD5" w:rsidRDefault="00D62FD5" w:rsidP="00BA68FA">
            <w:pPr>
              <w:pStyle w:val="Body"/>
              <w:tabs>
                <w:tab w:val="left" w:pos="4270"/>
              </w:tabs>
              <w:rPr>
                <w:rFonts w:asciiTheme="minorHAnsi" w:hAnsiTheme="minorHAnsi"/>
                <w:sz w:val="18"/>
                <w:szCs w:val="18"/>
              </w:rPr>
            </w:pPr>
          </w:p>
          <w:p w14:paraId="4D435A35" w14:textId="77777777" w:rsidR="00D62FD5" w:rsidRDefault="00D62FD5" w:rsidP="00BA68FA">
            <w:pPr>
              <w:pStyle w:val="Body"/>
              <w:tabs>
                <w:tab w:val="left" w:pos="4270"/>
              </w:tabs>
              <w:rPr>
                <w:rFonts w:ascii="Tahoma" w:hAnsi="Tahoma" w:cs="Tahoma"/>
                <w:sz w:val="20"/>
                <w:szCs w:val="20"/>
              </w:rPr>
            </w:pPr>
            <w:r w:rsidRPr="00D62FD5">
              <w:rPr>
                <w:rFonts w:ascii="Tahoma" w:hAnsi="Tahoma" w:cs="Tahoma"/>
                <w:sz w:val="20"/>
                <w:szCs w:val="20"/>
              </w:rPr>
              <w:t>2. Teachers/ facilitators</w:t>
            </w:r>
          </w:p>
          <w:p w14:paraId="06C1B35A" w14:textId="2F9420CF" w:rsidR="00D62FD5" w:rsidRPr="00D62FD5" w:rsidRDefault="00D62FD5" w:rsidP="00BA68FA">
            <w:pPr>
              <w:pStyle w:val="Body"/>
              <w:tabs>
                <w:tab w:val="left" w:pos="4270"/>
              </w:tabs>
              <w:rPr>
                <w:rFonts w:ascii="Tahoma" w:hAnsi="Tahoma" w:cs="Tahoma"/>
                <w:sz w:val="20"/>
                <w:szCs w:val="20"/>
              </w:rPr>
            </w:pPr>
            <w:proofErr w:type="gramStart"/>
            <w:r>
              <w:rPr>
                <w:rFonts w:ascii="Tahoma" w:hAnsi="Tahoma" w:cs="Tahoma"/>
                <w:sz w:val="20"/>
                <w:szCs w:val="20"/>
              </w:rPr>
              <w:t>take</w:t>
            </w:r>
            <w:proofErr w:type="gramEnd"/>
            <w:r>
              <w:rPr>
                <w:rFonts w:ascii="Tahoma" w:hAnsi="Tahoma" w:cs="Tahoma"/>
                <w:sz w:val="20"/>
                <w:szCs w:val="20"/>
              </w:rPr>
              <w:t xml:space="preserve"> part in the evaluation process. </w:t>
            </w:r>
          </w:p>
        </w:tc>
        <w:tc>
          <w:tcPr>
            <w:tcW w:w="450" w:type="pct"/>
            <w:shd w:val="clear" w:color="auto" w:fill="FFFFFF" w:themeFill="background1"/>
            <w:vAlign w:val="center"/>
          </w:tcPr>
          <w:p w14:paraId="500A348C" w14:textId="77777777" w:rsidR="00912ECD" w:rsidRPr="000F6340" w:rsidRDefault="00912ECD" w:rsidP="007737FB">
            <w:pPr>
              <w:rPr>
                <w:rFonts w:eastAsia="Garamond" w:cstheme="majorBidi"/>
                <w:b/>
                <w:sz w:val="18"/>
                <w:szCs w:val="20"/>
              </w:rPr>
            </w:pPr>
          </w:p>
        </w:tc>
      </w:tr>
    </w:tbl>
    <w:p w14:paraId="2AC8E040" w14:textId="77777777" w:rsidR="00912ECD" w:rsidRPr="00912ECD" w:rsidRDefault="00912ECD" w:rsidP="00895A68">
      <w:pPr>
        <w:rPr>
          <w:lang w:val="en-US"/>
        </w:rPr>
      </w:pPr>
    </w:p>
    <w:p w14:paraId="774FB85C" w14:textId="77777777" w:rsidR="00853D0E" w:rsidRDefault="00853D0E" w:rsidP="00895A68">
      <w:pPr>
        <w:rPr>
          <w:lang w:val="en-GB"/>
        </w:rPr>
        <w:sectPr w:rsidR="00853D0E" w:rsidSect="00853D0E">
          <w:pgSz w:w="16838" w:h="11906" w:orient="landscape" w:code="9"/>
          <w:pgMar w:top="1134" w:right="1616" w:bottom="1332" w:left="2466" w:header="567" w:footer="567" w:gutter="0"/>
          <w:cols w:space="708"/>
          <w:titlePg/>
          <w:docGrid w:linePitch="360"/>
        </w:sectPr>
      </w:pPr>
    </w:p>
    <w:p w14:paraId="48609BB4" w14:textId="77777777" w:rsidR="00895A68" w:rsidRPr="00853D0E" w:rsidRDefault="00853D0E" w:rsidP="00853D0E">
      <w:pPr>
        <w:pStyle w:val="1"/>
        <w:keepLines/>
        <w:pageBreakBefore/>
        <w:tabs>
          <w:tab w:val="num" w:pos="720"/>
        </w:tabs>
        <w:spacing w:before="120" w:after="60" w:line="276" w:lineRule="auto"/>
        <w:ind w:left="0" w:firstLine="0"/>
        <w:rPr>
          <w:color w:val="1F497D" w:themeColor="text2"/>
          <w:sz w:val="22"/>
        </w:rPr>
      </w:pPr>
      <w:bookmarkStart w:id="18" w:name="_Toc450047483"/>
      <w:r w:rsidRPr="00853D0E">
        <w:rPr>
          <w:color w:val="1F497D" w:themeColor="text2"/>
          <w:sz w:val="22"/>
        </w:rPr>
        <w:lastRenderedPageBreak/>
        <w:t>Additional Information</w:t>
      </w:r>
      <w:bookmarkEnd w:id="18"/>
    </w:p>
    <w:p w14:paraId="6BF5DFD9" w14:textId="2F869FB4" w:rsidR="006F7DFF" w:rsidRPr="001009A2" w:rsidRDefault="006F7DFF" w:rsidP="006F7DFF">
      <w:pPr>
        <w:rPr>
          <w:lang w:val="en-US"/>
        </w:rPr>
      </w:pPr>
      <w:r>
        <w:rPr>
          <w:lang w:val="en-US"/>
        </w:rPr>
        <w:t xml:space="preserve">As an example of a summer school program, </w:t>
      </w:r>
      <w:r w:rsidR="00602646">
        <w:rPr>
          <w:lang w:val="en-US"/>
        </w:rPr>
        <w:t>the agenda</w:t>
      </w:r>
      <w:r>
        <w:rPr>
          <w:lang w:val="en-US"/>
        </w:rPr>
        <w:t xml:space="preserve"> of </w:t>
      </w:r>
      <w:r w:rsidRPr="006F7DFF">
        <w:rPr>
          <w:bCs/>
          <w:lang w:val="en-GB"/>
        </w:rPr>
        <w:t>CREATIONS summer sch</w:t>
      </w:r>
      <w:r>
        <w:rPr>
          <w:bCs/>
          <w:lang w:val="en-GB"/>
        </w:rPr>
        <w:t>ool at</w:t>
      </w:r>
      <w:r w:rsidRPr="006F7DFF">
        <w:rPr>
          <w:bCs/>
          <w:lang w:val="en-GB"/>
        </w:rPr>
        <w:t xml:space="preserve"> Messini</w:t>
      </w:r>
      <w:r>
        <w:rPr>
          <w:bCs/>
          <w:lang w:val="en-GB"/>
        </w:rPr>
        <w:t xml:space="preserve"> is given. </w:t>
      </w:r>
    </w:p>
    <w:tbl>
      <w:tblPr>
        <w:tblStyle w:val="ac"/>
        <w:tblpPr w:leftFromText="180" w:rightFromText="180" w:vertAnchor="text" w:horzAnchor="margin" w:tblpXSpec="center" w:tblpY="56"/>
        <w:tblW w:w="10349" w:type="dxa"/>
        <w:tblLook w:val="04A0" w:firstRow="1" w:lastRow="0" w:firstColumn="1" w:lastColumn="0" w:noHBand="0" w:noVBand="1"/>
      </w:tblPr>
      <w:tblGrid>
        <w:gridCol w:w="1476"/>
        <w:gridCol w:w="1607"/>
        <w:gridCol w:w="1561"/>
        <w:gridCol w:w="1882"/>
        <w:gridCol w:w="1759"/>
        <w:gridCol w:w="2064"/>
      </w:tblGrid>
      <w:tr w:rsidR="006F7DFF" w:rsidRPr="006F7DFF" w14:paraId="6572251F" w14:textId="77777777" w:rsidTr="007737FB">
        <w:tc>
          <w:tcPr>
            <w:tcW w:w="103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2997D8B" w14:textId="77777777" w:rsidR="006F7DFF" w:rsidRPr="00BE5F8B" w:rsidRDefault="006F7DFF" w:rsidP="007737FB">
            <w:pPr>
              <w:jc w:val="center"/>
              <w:rPr>
                <w:rFonts w:ascii="Times New Roman" w:hAnsi="Times New Roman"/>
                <w:b/>
                <w:color w:val="FFFFFF" w:themeColor="background1"/>
                <w:sz w:val="32"/>
                <w:szCs w:val="32"/>
              </w:rPr>
            </w:pPr>
            <w:r w:rsidRPr="00BE5F8B">
              <w:rPr>
                <w:rFonts w:ascii="Times New Roman" w:hAnsi="Times New Roman"/>
                <w:b/>
                <w:color w:val="FFFFFF" w:themeColor="background1"/>
                <w:sz w:val="32"/>
                <w:szCs w:val="32"/>
              </w:rPr>
              <w:t>Messini Summer School Agenda</w:t>
            </w:r>
          </w:p>
        </w:tc>
      </w:tr>
      <w:tr w:rsidR="006F7DFF" w:rsidRPr="00BE5F8B" w14:paraId="4C1F0BD6" w14:textId="77777777" w:rsidTr="007737FB">
        <w:trPr>
          <w:trHeight w:val="709"/>
        </w:trPr>
        <w:tc>
          <w:tcPr>
            <w:tcW w:w="14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706F81E" w14:textId="77777777" w:rsidR="006F7DFF" w:rsidRPr="00BE5F8B" w:rsidRDefault="006F7DFF" w:rsidP="007737FB">
            <w:pPr>
              <w:rPr>
                <w:color w:val="FFFFFF" w:themeColor="background1"/>
                <w:sz w:val="20"/>
                <w:szCs w:val="20"/>
              </w:rPr>
            </w:pPr>
          </w:p>
        </w:tc>
        <w:tc>
          <w:tcPr>
            <w:tcW w:w="1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1697948" w14:textId="77777777" w:rsidR="006F7DFF" w:rsidRPr="00BE5F8B" w:rsidRDefault="006F7DFF" w:rsidP="007737FB">
            <w:pPr>
              <w:rPr>
                <w:rFonts w:ascii="Times New Roman" w:hAnsi="Times New Roman"/>
                <w:b/>
                <w:color w:val="FFFFFF" w:themeColor="background1"/>
                <w:sz w:val="24"/>
              </w:rPr>
            </w:pPr>
            <w:r w:rsidRPr="00BE5F8B">
              <w:rPr>
                <w:rFonts w:ascii="Times New Roman" w:hAnsi="Times New Roman"/>
                <w:b/>
                <w:color w:val="FFFFFF" w:themeColor="background1"/>
                <w:sz w:val="24"/>
              </w:rPr>
              <w:t>Thursday</w:t>
            </w:r>
          </w:p>
          <w:p w14:paraId="165E8597" w14:textId="77777777" w:rsidR="006F7DFF" w:rsidRPr="00BE5F8B" w:rsidRDefault="006F7DFF" w:rsidP="007737FB">
            <w:pPr>
              <w:rPr>
                <w:rFonts w:ascii="Times New Roman" w:hAnsi="Times New Roman"/>
                <w:b/>
                <w:color w:val="FFFFFF" w:themeColor="background1"/>
                <w:sz w:val="24"/>
              </w:rPr>
            </w:pPr>
            <w:r w:rsidRPr="00BE5F8B">
              <w:rPr>
                <w:rFonts w:ascii="Times New Roman" w:hAnsi="Times New Roman"/>
                <w:b/>
                <w:color w:val="FFFFFF" w:themeColor="background1"/>
                <w:sz w:val="24"/>
              </w:rPr>
              <w:t>July 28</w:t>
            </w:r>
            <w:r w:rsidRPr="00BE5F8B">
              <w:rPr>
                <w:rFonts w:ascii="Times New Roman" w:hAnsi="Times New Roman"/>
                <w:b/>
                <w:color w:val="FFFFFF" w:themeColor="background1"/>
                <w:sz w:val="24"/>
                <w:vertAlign w:val="superscript"/>
              </w:rPr>
              <w:t>th</w:t>
            </w:r>
            <w:r w:rsidRPr="00BE5F8B">
              <w:rPr>
                <w:rFonts w:ascii="Times New Roman" w:hAnsi="Times New Roman"/>
                <w:b/>
                <w:color w:val="FFFFFF" w:themeColor="background1"/>
                <w:sz w:val="24"/>
              </w:rPr>
              <w:t xml:space="preserve"> </w:t>
            </w:r>
          </w:p>
        </w:tc>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337C1CE" w14:textId="77777777" w:rsidR="006F7DFF" w:rsidRPr="00BE5F8B" w:rsidRDefault="006F7DFF" w:rsidP="007737FB">
            <w:pPr>
              <w:rPr>
                <w:rFonts w:ascii="Times New Roman" w:hAnsi="Times New Roman"/>
                <w:b/>
                <w:color w:val="FFFFFF" w:themeColor="background1"/>
                <w:sz w:val="24"/>
              </w:rPr>
            </w:pPr>
            <w:r w:rsidRPr="00BE5F8B">
              <w:rPr>
                <w:rFonts w:ascii="Times New Roman" w:hAnsi="Times New Roman"/>
                <w:b/>
                <w:color w:val="FFFFFF" w:themeColor="background1"/>
                <w:sz w:val="24"/>
              </w:rPr>
              <w:t>Friday</w:t>
            </w:r>
          </w:p>
          <w:p w14:paraId="4D12CE68" w14:textId="77777777" w:rsidR="006F7DFF" w:rsidRPr="00BE5F8B" w:rsidRDefault="006F7DFF" w:rsidP="007737FB">
            <w:pPr>
              <w:rPr>
                <w:rFonts w:ascii="Times New Roman" w:hAnsi="Times New Roman"/>
                <w:b/>
                <w:color w:val="FFFFFF" w:themeColor="background1"/>
                <w:sz w:val="24"/>
              </w:rPr>
            </w:pPr>
            <w:r w:rsidRPr="00BE5F8B">
              <w:rPr>
                <w:rFonts w:ascii="Times New Roman" w:hAnsi="Times New Roman"/>
                <w:b/>
                <w:color w:val="FFFFFF" w:themeColor="background1"/>
                <w:sz w:val="24"/>
              </w:rPr>
              <w:t>July 29</w:t>
            </w:r>
            <w:r w:rsidRPr="00BE5F8B">
              <w:rPr>
                <w:rFonts w:ascii="Times New Roman" w:hAnsi="Times New Roman"/>
                <w:b/>
                <w:color w:val="FFFFFF" w:themeColor="background1"/>
                <w:sz w:val="24"/>
                <w:vertAlign w:val="superscript"/>
              </w:rPr>
              <w:t>th</w:t>
            </w:r>
            <w:r w:rsidRPr="00BE5F8B">
              <w:rPr>
                <w:rFonts w:ascii="Times New Roman" w:hAnsi="Times New Roman"/>
                <w:b/>
                <w:color w:val="FFFFFF" w:themeColor="background1"/>
                <w:sz w:val="24"/>
              </w:rPr>
              <w:t xml:space="preserve"> </w:t>
            </w:r>
          </w:p>
        </w:tc>
        <w:tc>
          <w:tcPr>
            <w:tcW w:w="18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5854C10" w14:textId="77777777" w:rsidR="006F7DFF" w:rsidRPr="00BE5F8B" w:rsidRDefault="006F7DFF" w:rsidP="007737FB">
            <w:pPr>
              <w:rPr>
                <w:rFonts w:ascii="Times New Roman" w:hAnsi="Times New Roman"/>
                <w:b/>
                <w:color w:val="FFFFFF" w:themeColor="background1"/>
                <w:sz w:val="24"/>
              </w:rPr>
            </w:pPr>
            <w:r w:rsidRPr="00BE5F8B">
              <w:rPr>
                <w:rFonts w:ascii="Times New Roman" w:hAnsi="Times New Roman"/>
                <w:b/>
                <w:color w:val="FFFFFF" w:themeColor="background1"/>
                <w:sz w:val="24"/>
              </w:rPr>
              <w:t>Saturday</w:t>
            </w:r>
          </w:p>
          <w:p w14:paraId="45C3EB50" w14:textId="77777777" w:rsidR="006F7DFF" w:rsidRPr="00BE5F8B" w:rsidRDefault="006F7DFF" w:rsidP="007737FB">
            <w:pPr>
              <w:rPr>
                <w:rFonts w:ascii="Times New Roman" w:hAnsi="Times New Roman"/>
                <w:b/>
                <w:color w:val="FFFFFF" w:themeColor="background1"/>
                <w:sz w:val="24"/>
              </w:rPr>
            </w:pPr>
            <w:r w:rsidRPr="00BE5F8B">
              <w:rPr>
                <w:rFonts w:ascii="Times New Roman" w:hAnsi="Times New Roman"/>
                <w:b/>
                <w:color w:val="FFFFFF" w:themeColor="background1"/>
                <w:sz w:val="24"/>
              </w:rPr>
              <w:t>July 30</w:t>
            </w:r>
            <w:r w:rsidRPr="00BE5F8B">
              <w:rPr>
                <w:rFonts w:ascii="Times New Roman" w:hAnsi="Times New Roman"/>
                <w:b/>
                <w:color w:val="FFFFFF" w:themeColor="background1"/>
                <w:sz w:val="24"/>
                <w:vertAlign w:val="superscript"/>
              </w:rPr>
              <w:t>th</w:t>
            </w:r>
          </w:p>
          <w:p w14:paraId="08272C50" w14:textId="77777777" w:rsidR="006F7DFF" w:rsidRPr="00BE5F8B" w:rsidRDefault="006F7DFF" w:rsidP="007737FB">
            <w:pPr>
              <w:rPr>
                <w:rFonts w:ascii="Times New Roman" w:hAnsi="Times New Roman"/>
                <w:b/>
                <w:color w:val="FFFFFF" w:themeColor="background1"/>
                <w:sz w:val="24"/>
              </w:rPr>
            </w:pPr>
          </w:p>
        </w:tc>
        <w:tc>
          <w:tcPr>
            <w:tcW w:w="17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1DBC124" w14:textId="77777777" w:rsidR="006F7DFF" w:rsidRPr="00BE5F8B" w:rsidRDefault="006F7DFF" w:rsidP="007737FB">
            <w:pPr>
              <w:rPr>
                <w:rFonts w:ascii="Times New Roman" w:hAnsi="Times New Roman"/>
                <w:b/>
                <w:color w:val="FFFFFF" w:themeColor="background1"/>
                <w:sz w:val="24"/>
              </w:rPr>
            </w:pPr>
            <w:r w:rsidRPr="00BE5F8B">
              <w:rPr>
                <w:rFonts w:ascii="Times New Roman" w:hAnsi="Times New Roman"/>
                <w:b/>
                <w:color w:val="FFFFFF" w:themeColor="background1"/>
                <w:sz w:val="24"/>
              </w:rPr>
              <w:t>Sunday</w:t>
            </w:r>
          </w:p>
          <w:p w14:paraId="468D783D" w14:textId="77777777" w:rsidR="006F7DFF" w:rsidRPr="00BE5F8B" w:rsidRDefault="006F7DFF" w:rsidP="007737FB">
            <w:pPr>
              <w:rPr>
                <w:rFonts w:ascii="Times New Roman" w:hAnsi="Times New Roman"/>
                <w:b/>
                <w:color w:val="FFFFFF" w:themeColor="background1"/>
                <w:sz w:val="24"/>
              </w:rPr>
            </w:pPr>
            <w:r w:rsidRPr="00BE5F8B">
              <w:rPr>
                <w:rFonts w:ascii="Times New Roman" w:hAnsi="Times New Roman"/>
                <w:b/>
                <w:color w:val="FFFFFF" w:themeColor="background1"/>
                <w:sz w:val="24"/>
              </w:rPr>
              <w:t>July 31</w:t>
            </w:r>
            <w:r w:rsidRPr="00BE5F8B">
              <w:rPr>
                <w:rFonts w:ascii="Times New Roman" w:hAnsi="Times New Roman"/>
                <w:b/>
                <w:color w:val="FFFFFF" w:themeColor="background1"/>
                <w:sz w:val="24"/>
                <w:vertAlign w:val="superscript"/>
              </w:rPr>
              <w:t>st</w:t>
            </w:r>
            <w:r w:rsidRPr="00BE5F8B">
              <w:rPr>
                <w:rFonts w:ascii="Times New Roman" w:hAnsi="Times New Roman"/>
                <w:b/>
                <w:color w:val="FFFFFF" w:themeColor="background1"/>
                <w:sz w:val="24"/>
              </w:rPr>
              <w:t xml:space="preserve"> </w:t>
            </w:r>
          </w:p>
        </w:tc>
        <w:tc>
          <w:tcPr>
            <w:tcW w:w="2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C4AA729" w14:textId="77777777" w:rsidR="006F7DFF" w:rsidRPr="00BE5F8B" w:rsidRDefault="006F7DFF" w:rsidP="007737FB">
            <w:pPr>
              <w:rPr>
                <w:rFonts w:ascii="Times New Roman" w:hAnsi="Times New Roman"/>
                <w:b/>
                <w:color w:val="FFFFFF" w:themeColor="background1"/>
                <w:sz w:val="24"/>
              </w:rPr>
            </w:pPr>
            <w:r w:rsidRPr="00BE5F8B">
              <w:rPr>
                <w:rFonts w:ascii="Times New Roman" w:hAnsi="Times New Roman"/>
                <w:b/>
                <w:color w:val="FFFFFF" w:themeColor="background1"/>
                <w:sz w:val="24"/>
              </w:rPr>
              <w:t>Monday</w:t>
            </w:r>
          </w:p>
          <w:p w14:paraId="16FB920F" w14:textId="77777777" w:rsidR="006F7DFF" w:rsidRPr="00BE5F8B" w:rsidRDefault="006F7DFF" w:rsidP="007737FB">
            <w:pPr>
              <w:rPr>
                <w:rFonts w:ascii="Times New Roman" w:hAnsi="Times New Roman"/>
                <w:b/>
                <w:color w:val="FFFFFF" w:themeColor="background1"/>
                <w:sz w:val="24"/>
              </w:rPr>
            </w:pPr>
            <w:r w:rsidRPr="00BE5F8B">
              <w:rPr>
                <w:rFonts w:ascii="Times New Roman" w:hAnsi="Times New Roman"/>
                <w:b/>
                <w:color w:val="FFFFFF" w:themeColor="background1"/>
                <w:sz w:val="24"/>
              </w:rPr>
              <w:t>August 1</w:t>
            </w:r>
            <w:r w:rsidRPr="00BE5F8B">
              <w:rPr>
                <w:rFonts w:ascii="Times New Roman" w:hAnsi="Times New Roman"/>
                <w:b/>
                <w:color w:val="FFFFFF" w:themeColor="background1"/>
                <w:sz w:val="24"/>
                <w:vertAlign w:val="superscript"/>
              </w:rPr>
              <w:t>st</w:t>
            </w:r>
            <w:r w:rsidRPr="00BE5F8B">
              <w:rPr>
                <w:rFonts w:ascii="Times New Roman" w:hAnsi="Times New Roman"/>
                <w:b/>
                <w:color w:val="FFFFFF" w:themeColor="background1"/>
                <w:sz w:val="24"/>
              </w:rPr>
              <w:t xml:space="preserve"> </w:t>
            </w:r>
          </w:p>
        </w:tc>
      </w:tr>
      <w:tr w:rsidR="006F7DFF" w:rsidRPr="00BE5F8B" w14:paraId="6D377B8B" w14:textId="77777777" w:rsidTr="007737FB">
        <w:tc>
          <w:tcPr>
            <w:tcW w:w="14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14:paraId="5E15E808" w14:textId="77777777" w:rsidR="006F7DFF" w:rsidRPr="00BE5F8B" w:rsidRDefault="006F7DFF" w:rsidP="007737FB">
            <w:pPr>
              <w:rPr>
                <w:b/>
                <w:sz w:val="20"/>
                <w:szCs w:val="20"/>
              </w:rPr>
            </w:pPr>
            <w:r w:rsidRPr="00BE5F8B">
              <w:rPr>
                <w:b/>
                <w:color w:val="FFFFFF" w:themeColor="background1"/>
                <w:sz w:val="20"/>
                <w:szCs w:val="20"/>
              </w:rPr>
              <w:t>08:00-09:00</w:t>
            </w:r>
          </w:p>
        </w:tc>
        <w:tc>
          <w:tcPr>
            <w:tcW w:w="1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9646" w:themeFill="accent6"/>
          </w:tcPr>
          <w:p w14:paraId="09736C34" w14:textId="77777777" w:rsidR="006F7DFF" w:rsidRPr="00BE5F8B" w:rsidRDefault="006F7DFF" w:rsidP="007737FB">
            <w:pPr>
              <w:rPr>
                <w:rFonts w:ascii="Times New Roman" w:hAnsi="Times New Roman"/>
                <w:color w:val="FFFFFF" w:themeColor="background1"/>
                <w:sz w:val="20"/>
                <w:szCs w:val="20"/>
              </w:rPr>
            </w:pPr>
          </w:p>
        </w:tc>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9646" w:themeFill="accent6"/>
          </w:tcPr>
          <w:p w14:paraId="2C0AAC95" w14:textId="77777777" w:rsidR="006F7DFF" w:rsidRPr="00450E92" w:rsidRDefault="006F7DFF" w:rsidP="007737FB">
            <w:pPr>
              <w:rPr>
                <w:rFonts w:ascii="Times New Roman" w:hAnsi="Times New Roman"/>
                <w:b/>
                <w:color w:val="F79646" w:themeColor="accent6"/>
                <w:sz w:val="20"/>
                <w:szCs w:val="20"/>
              </w:rPr>
            </w:pPr>
            <w:r w:rsidRPr="00450E92">
              <w:rPr>
                <w:rFonts w:ascii="Times New Roman" w:hAnsi="Times New Roman"/>
                <w:b/>
                <w:color w:val="FFFFFF" w:themeColor="background1"/>
                <w:sz w:val="20"/>
                <w:szCs w:val="20"/>
              </w:rPr>
              <w:t>Breakfast</w:t>
            </w:r>
          </w:p>
        </w:tc>
        <w:tc>
          <w:tcPr>
            <w:tcW w:w="18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9646" w:themeFill="accent6"/>
          </w:tcPr>
          <w:p w14:paraId="308B919E" w14:textId="77777777" w:rsidR="006F7DFF" w:rsidRPr="00450E92" w:rsidRDefault="006F7DFF" w:rsidP="007737FB">
            <w:pPr>
              <w:rPr>
                <w:rFonts w:ascii="Times New Roman" w:hAnsi="Times New Roman"/>
                <w:b/>
                <w:color w:val="F79646" w:themeColor="accent6"/>
                <w:sz w:val="20"/>
                <w:szCs w:val="20"/>
              </w:rPr>
            </w:pPr>
            <w:r w:rsidRPr="00450E92">
              <w:rPr>
                <w:rFonts w:ascii="Times New Roman" w:hAnsi="Times New Roman"/>
                <w:b/>
                <w:color w:val="FFFFFF" w:themeColor="background1"/>
                <w:sz w:val="20"/>
                <w:szCs w:val="20"/>
              </w:rPr>
              <w:t>Breakfast</w:t>
            </w:r>
          </w:p>
        </w:tc>
        <w:tc>
          <w:tcPr>
            <w:tcW w:w="17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9646" w:themeFill="accent6"/>
          </w:tcPr>
          <w:p w14:paraId="755E2ACB" w14:textId="77777777" w:rsidR="006F7DFF" w:rsidRPr="00450E92" w:rsidRDefault="006F7DFF" w:rsidP="007737FB">
            <w:pPr>
              <w:rPr>
                <w:rFonts w:ascii="Times New Roman" w:hAnsi="Times New Roman"/>
                <w:b/>
                <w:color w:val="F79646" w:themeColor="accent6"/>
                <w:sz w:val="20"/>
                <w:szCs w:val="20"/>
              </w:rPr>
            </w:pPr>
            <w:r w:rsidRPr="00450E92">
              <w:rPr>
                <w:rFonts w:ascii="Times New Roman" w:hAnsi="Times New Roman"/>
                <w:b/>
                <w:color w:val="FFFFFF" w:themeColor="background1"/>
                <w:sz w:val="20"/>
                <w:szCs w:val="20"/>
              </w:rPr>
              <w:t>Breakfast</w:t>
            </w:r>
          </w:p>
        </w:tc>
        <w:tc>
          <w:tcPr>
            <w:tcW w:w="2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9646" w:themeFill="accent6"/>
          </w:tcPr>
          <w:p w14:paraId="389CAA21" w14:textId="77777777" w:rsidR="006F7DFF" w:rsidRPr="00450E92" w:rsidRDefault="006F7DFF" w:rsidP="007737FB">
            <w:pPr>
              <w:rPr>
                <w:rFonts w:ascii="Times New Roman" w:hAnsi="Times New Roman"/>
                <w:b/>
                <w:color w:val="F79646" w:themeColor="accent6"/>
                <w:sz w:val="20"/>
                <w:szCs w:val="20"/>
              </w:rPr>
            </w:pPr>
            <w:r w:rsidRPr="00450E92">
              <w:rPr>
                <w:rFonts w:ascii="Times New Roman" w:hAnsi="Times New Roman"/>
                <w:b/>
                <w:color w:val="FFFFFF" w:themeColor="background1"/>
                <w:sz w:val="20"/>
                <w:szCs w:val="20"/>
              </w:rPr>
              <w:t>Breakfast</w:t>
            </w:r>
          </w:p>
        </w:tc>
      </w:tr>
      <w:tr w:rsidR="006F7DFF" w:rsidRPr="009D282A" w14:paraId="5698F447" w14:textId="77777777" w:rsidTr="007737FB">
        <w:trPr>
          <w:trHeight w:val="4600"/>
        </w:trPr>
        <w:tc>
          <w:tcPr>
            <w:tcW w:w="14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14:paraId="048B6F3F" w14:textId="77777777" w:rsidR="006F7DFF" w:rsidRPr="00BE5F8B" w:rsidRDefault="006F7DFF" w:rsidP="007737FB">
            <w:pPr>
              <w:rPr>
                <w:sz w:val="20"/>
                <w:szCs w:val="20"/>
              </w:rPr>
            </w:pPr>
          </w:p>
        </w:tc>
        <w:tc>
          <w:tcPr>
            <w:tcW w:w="1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50"/>
          </w:tcPr>
          <w:p w14:paraId="74377F01" w14:textId="77777777" w:rsidR="006F7DFF" w:rsidRPr="00BE5F8B" w:rsidRDefault="006F7DFF" w:rsidP="007737FB">
            <w:pPr>
              <w:rPr>
                <w:rFonts w:ascii="Times New Roman" w:hAnsi="Times New Roman"/>
                <w:sz w:val="20"/>
                <w:szCs w:val="20"/>
              </w:rPr>
            </w:pPr>
          </w:p>
          <w:p w14:paraId="10102F45" w14:textId="77777777" w:rsidR="006F7DFF" w:rsidRPr="00BE5F8B" w:rsidRDefault="006F7DFF" w:rsidP="007737FB">
            <w:pPr>
              <w:rPr>
                <w:rFonts w:ascii="Times New Roman" w:hAnsi="Times New Roman"/>
                <w:sz w:val="20"/>
                <w:szCs w:val="20"/>
              </w:rPr>
            </w:pPr>
          </w:p>
          <w:p w14:paraId="57F21EBD" w14:textId="77777777" w:rsidR="006F7DFF" w:rsidRPr="00BE5F8B" w:rsidRDefault="006F7DFF" w:rsidP="007737FB">
            <w:pPr>
              <w:rPr>
                <w:rFonts w:ascii="Times New Roman" w:hAnsi="Times New Roman"/>
                <w:color w:val="FFFFFF" w:themeColor="background1"/>
                <w:sz w:val="20"/>
                <w:szCs w:val="20"/>
              </w:rPr>
            </w:pPr>
          </w:p>
          <w:p w14:paraId="7E922D18" w14:textId="77777777" w:rsidR="006F7DFF" w:rsidRPr="00BE5F8B" w:rsidRDefault="006F7DFF" w:rsidP="007737FB">
            <w:pPr>
              <w:rPr>
                <w:rFonts w:ascii="Times New Roman" w:hAnsi="Times New Roman"/>
                <w:color w:val="FFFFFF" w:themeColor="background1"/>
                <w:sz w:val="20"/>
                <w:szCs w:val="20"/>
              </w:rPr>
            </w:pPr>
          </w:p>
          <w:p w14:paraId="48D8FC43" w14:textId="77777777" w:rsidR="006F7DFF" w:rsidRDefault="006F7DFF" w:rsidP="007737FB">
            <w:pPr>
              <w:rPr>
                <w:rFonts w:ascii="Times New Roman" w:hAnsi="Times New Roman"/>
                <w:color w:val="FFFFFF" w:themeColor="background1"/>
                <w:sz w:val="28"/>
                <w:szCs w:val="28"/>
              </w:rPr>
            </w:pPr>
          </w:p>
          <w:p w14:paraId="47526AA2" w14:textId="77777777" w:rsidR="006F7DFF" w:rsidRDefault="006F7DFF" w:rsidP="007737FB">
            <w:pPr>
              <w:rPr>
                <w:rFonts w:ascii="Times New Roman" w:hAnsi="Times New Roman"/>
                <w:color w:val="FFFFFF" w:themeColor="background1"/>
                <w:sz w:val="28"/>
                <w:szCs w:val="28"/>
              </w:rPr>
            </w:pPr>
          </w:p>
          <w:p w14:paraId="3FD1AFF4" w14:textId="77777777" w:rsidR="006F7DFF" w:rsidRDefault="006F7DFF" w:rsidP="007737FB">
            <w:pPr>
              <w:rPr>
                <w:rFonts w:ascii="Times New Roman" w:hAnsi="Times New Roman"/>
                <w:color w:val="FFFFFF" w:themeColor="background1"/>
                <w:sz w:val="28"/>
                <w:szCs w:val="28"/>
              </w:rPr>
            </w:pPr>
          </w:p>
          <w:p w14:paraId="6A57FB14" w14:textId="77777777" w:rsidR="006F7DFF" w:rsidRDefault="006F7DFF" w:rsidP="007737FB">
            <w:pPr>
              <w:rPr>
                <w:rFonts w:ascii="Times New Roman" w:hAnsi="Times New Roman"/>
                <w:color w:val="FFFFFF" w:themeColor="background1"/>
                <w:sz w:val="28"/>
                <w:szCs w:val="28"/>
              </w:rPr>
            </w:pPr>
          </w:p>
          <w:p w14:paraId="4C482D7E" w14:textId="77777777" w:rsidR="006F7DFF" w:rsidRDefault="006F7DFF" w:rsidP="007737FB">
            <w:pPr>
              <w:rPr>
                <w:rFonts w:ascii="Times New Roman" w:hAnsi="Times New Roman"/>
                <w:color w:val="FFFFFF" w:themeColor="background1"/>
                <w:sz w:val="28"/>
                <w:szCs w:val="28"/>
              </w:rPr>
            </w:pPr>
          </w:p>
          <w:p w14:paraId="080624F3" w14:textId="77777777" w:rsidR="006F7DFF" w:rsidRPr="00BE5F8B" w:rsidRDefault="006F7DFF" w:rsidP="007737FB">
            <w:pPr>
              <w:rPr>
                <w:rFonts w:ascii="Times New Roman" w:hAnsi="Times New Roman"/>
                <w:sz w:val="28"/>
                <w:szCs w:val="28"/>
              </w:rPr>
            </w:pPr>
            <w:r w:rsidRPr="00BE5F8B">
              <w:rPr>
                <w:rFonts w:ascii="Times New Roman" w:hAnsi="Times New Roman"/>
                <w:color w:val="FFFFFF" w:themeColor="background1"/>
                <w:sz w:val="28"/>
                <w:szCs w:val="28"/>
              </w:rPr>
              <w:t>Students’ arrival</w:t>
            </w:r>
          </w:p>
        </w:tc>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14:paraId="6EC44083" w14:textId="77777777" w:rsidR="006F7DFF" w:rsidRPr="00134316" w:rsidRDefault="006F7DFF" w:rsidP="007737FB">
            <w:pPr>
              <w:rPr>
                <w:rFonts w:ascii="Times New Roman" w:hAnsi="Times New Roman"/>
                <w:b/>
                <w:color w:val="FFFFFF" w:themeColor="background1"/>
                <w:sz w:val="20"/>
                <w:szCs w:val="20"/>
                <w:lang w:eastAsia="el-GR"/>
              </w:rPr>
            </w:pPr>
            <w:r w:rsidRPr="00134316">
              <w:rPr>
                <w:rFonts w:ascii="Times New Roman" w:hAnsi="Times New Roman"/>
                <w:b/>
                <w:color w:val="FFFFFF" w:themeColor="background1"/>
                <w:sz w:val="20"/>
                <w:szCs w:val="20"/>
                <w:lang w:eastAsia="el-GR"/>
              </w:rPr>
              <w:t>09.00-10.00</w:t>
            </w:r>
          </w:p>
          <w:p w14:paraId="79EBD14E" w14:textId="77777777" w:rsidR="006F7DFF" w:rsidRPr="006F6983" w:rsidRDefault="006F7DFF" w:rsidP="007737FB">
            <w:pPr>
              <w:rPr>
                <w:rFonts w:ascii="Times New Roman" w:hAnsi="Times New Roman"/>
                <w:b/>
                <w:color w:val="FFFFFF" w:themeColor="background1"/>
                <w:sz w:val="20"/>
                <w:szCs w:val="20"/>
                <w:lang w:eastAsia="el-GR"/>
              </w:rPr>
            </w:pPr>
            <w:r w:rsidRPr="006F6983">
              <w:rPr>
                <w:rFonts w:ascii="Times New Roman" w:hAnsi="Times New Roman"/>
                <w:b/>
                <w:color w:val="FFFFFF" w:themeColor="background1"/>
                <w:sz w:val="20"/>
                <w:szCs w:val="20"/>
                <w:lang w:eastAsia="el-GR"/>
              </w:rPr>
              <w:t>The experiment of the century in a school lab</w:t>
            </w:r>
          </w:p>
          <w:p w14:paraId="66C996F1" w14:textId="77777777" w:rsidR="006F7DFF" w:rsidRPr="00E04832" w:rsidRDefault="006F7DFF" w:rsidP="007737FB">
            <w:pPr>
              <w:rPr>
                <w:rFonts w:ascii="Times New Roman" w:hAnsi="Times New Roman"/>
                <w:i/>
                <w:color w:val="FFFFFF" w:themeColor="background1"/>
                <w:sz w:val="20"/>
                <w:szCs w:val="20"/>
                <w:lang w:eastAsia="el-GR"/>
              </w:rPr>
            </w:pPr>
            <w:r w:rsidRPr="00E04832">
              <w:rPr>
                <w:rFonts w:ascii="Times New Roman" w:hAnsi="Times New Roman"/>
                <w:i/>
                <w:color w:val="FFFFFF" w:themeColor="background1"/>
                <w:sz w:val="20"/>
                <w:szCs w:val="20"/>
                <w:lang w:eastAsia="el-GR"/>
              </w:rPr>
              <w:t xml:space="preserve">Cristina </w:t>
            </w:r>
            <w:proofErr w:type="spellStart"/>
            <w:r w:rsidRPr="00E04832">
              <w:rPr>
                <w:rFonts w:ascii="Times New Roman" w:hAnsi="Times New Roman"/>
                <w:i/>
                <w:color w:val="FFFFFF" w:themeColor="background1"/>
                <w:sz w:val="20"/>
                <w:szCs w:val="20"/>
                <w:lang w:eastAsia="el-GR"/>
              </w:rPr>
              <w:t>Kourkoumelis</w:t>
            </w:r>
            <w:proofErr w:type="spellEnd"/>
          </w:p>
          <w:p w14:paraId="5EB09442" w14:textId="77777777" w:rsidR="006F7DFF" w:rsidRPr="00E04832" w:rsidRDefault="006F7DFF" w:rsidP="007737FB">
            <w:pPr>
              <w:rPr>
                <w:rFonts w:ascii="Times New Roman" w:hAnsi="Times New Roman"/>
                <w:i/>
                <w:color w:val="FFFFFF" w:themeColor="background1"/>
                <w:sz w:val="20"/>
                <w:szCs w:val="20"/>
                <w:lang w:eastAsia="el-GR"/>
              </w:rPr>
            </w:pPr>
            <w:r w:rsidRPr="00E04832">
              <w:rPr>
                <w:rFonts w:ascii="Times New Roman" w:hAnsi="Times New Roman"/>
                <w:i/>
                <w:color w:val="FFFFFF" w:themeColor="background1"/>
                <w:sz w:val="20"/>
                <w:szCs w:val="20"/>
                <w:lang w:eastAsia="el-GR"/>
              </w:rPr>
              <w:t>University of Athens</w:t>
            </w:r>
          </w:p>
          <w:p w14:paraId="144220E0" w14:textId="77777777" w:rsidR="00BC16F4" w:rsidRDefault="00BC16F4" w:rsidP="007737FB">
            <w:pPr>
              <w:rPr>
                <w:rFonts w:ascii="Arial" w:hAnsi="Arial" w:cs="Arial"/>
                <w:sz w:val="11"/>
                <w:szCs w:val="11"/>
                <w:lang w:eastAsia="el-GR"/>
              </w:rPr>
            </w:pPr>
          </w:p>
          <w:p w14:paraId="4B92BA18" w14:textId="77777777" w:rsidR="006F7DFF" w:rsidRPr="00134316" w:rsidRDefault="006F7DFF" w:rsidP="007737FB">
            <w:pPr>
              <w:rPr>
                <w:rFonts w:ascii="Times New Roman" w:hAnsi="Times New Roman"/>
                <w:b/>
                <w:color w:val="FFFFFF" w:themeColor="background1"/>
                <w:sz w:val="20"/>
                <w:szCs w:val="20"/>
                <w:lang w:eastAsia="el-GR"/>
              </w:rPr>
            </w:pPr>
            <w:r w:rsidRPr="00134316">
              <w:rPr>
                <w:rFonts w:ascii="Times New Roman" w:hAnsi="Times New Roman"/>
                <w:b/>
                <w:color w:val="FFFFFF" w:themeColor="background1"/>
                <w:sz w:val="20"/>
                <w:szCs w:val="20"/>
                <w:lang w:eastAsia="el-GR"/>
              </w:rPr>
              <w:t>10.00-11.00</w:t>
            </w:r>
          </w:p>
          <w:p w14:paraId="56F9FD5D" w14:textId="77777777" w:rsidR="006F7DFF" w:rsidRPr="006F6983" w:rsidRDefault="006F7DFF" w:rsidP="007737FB">
            <w:pPr>
              <w:rPr>
                <w:rFonts w:ascii="Times New Roman" w:hAnsi="Times New Roman"/>
                <w:b/>
                <w:color w:val="FFFFFF" w:themeColor="background1"/>
                <w:sz w:val="20"/>
                <w:szCs w:val="20"/>
                <w:lang w:eastAsia="el-GR"/>
              </w:rPr>
            </w:pPr>
            <w:r w:rsidRPr="006F6983">
              <w:rPr>
                <w:rFonts w:ascii="Times New Roman" w:hAnsi="Times New Roman"/>
                <w:b/>
                <w:color w:val="FFFFFF" w:themeColor="background1"/>
                <w:sz w:val="20"/>
                <w:szCs w:val="20"/>
                <w:lang w:eastAsia="el-GR"/>
              </w:rPr>
              <w:t>Virtual visit to ATLAS Experiment at CERN</w:t>
            </w:r>
          </w:p>
          <w:p w14:paraId="4F79C009" w14:textId="77777777" w:rsidR="006F7DFF" w:rsidRPr="00E04832" w:rsidRDefault="006F7DFF" w:rsidP="007737FB">
            <w:pPr>
              <w:rPr>
                <w:rFonts w:ascii="Times New Roman" w:hAnsi="Times New Roman"/>
                <w:i/>
                <w:color w:val="FFFFFF" w:themeColor="background1"/>
                <w:sz w:val="20"/>
                <w:szCs w:val="20"/>
                <w:lang w:eastAsia="el-GR"/>
              </w:rPr>
            </w:pPr>
            <w:r w:rsidRPr="00E04832">
              <w:rPr>
                <w:rFonts w:ascii="Times New Roman" w:hAnsi="Times New Roman"/>
                <w:i/>
                <w:color w:val="FFFFFF" w:themeColor="background1"/>
                <w:sz w:val="20"/>
                <w:szCs w:val="20"/>
                <w:lang w:eastAsia="el-GR"/>
              </w:rPr>
              <w:t xml:space="preserve"> </w:t>
            </w:r>
            <w:proofErr w:type="spellStart"/>
            <w:r w:rsidRPr="00E04832">
              <w:rPr>
                <w:rFonts w:ascii="Times New Roman" w:hAnsi="Times New Roman"/>
                <w:i/>
                <w:color w:val="FFFFFF" w:themeColor="background1"/>
                <w:sz w:val="20"/>
                <w:szCs w:val="20"/>
                <w:lang w:eastAsia="el-GR"/>
              </w:rPr>
              <w:t>Ioannis</w:t>
            </w:r>
            <w:proofErr w:type="spellEnd"/>
            <w:r w:rsidRPr="00E04832">
              <w:rPr>
                <w:rFonts w:ascii="Times New Roman" w:hAnsi="Times New Roman"/>
                <w:i/>
                <w:color w:val="FFFFFF" w:themeColor="background1"/>
                <w:sz w:val="20"/>
                <w:szCs w:val="20"/>
                <w:lang w:eastAsia="el-GR"/>
              </w:rPr>
              <w:t xml:space="preserve"> </w:t>
            </w:r>
            <w:proofErr w:type="spellStart"/>
            <w:r w:rsidRPr="00E04832">
              <w:rPr>
                <w:rFonts w:ascii="Times New Roman" w:hAnsi="Times New Roman"/>
                <w:i/>
                <w:color w:val="FFFFFF" w:themeColor="background1"/>
                <w:sz w:val="20"/>
                <w:szCs w:val="20"/>
                <w:lang w:eastAsia="el-GR"/>
              </w:rPr>
              <w:t>Gialas</w:t>
            </w:r>
            <w:proofErr w:type="spellEnd"/>
          </w:p>
          <w:p w14:paraId="0CC8FEA7" w14:textId="77777777" w:rsidR="006F7DFF" w:rsidRPr="00E04832" w:rsidRDefault="006F7DFF" w:rsidP="007737FB">
            <w:pPr>
              <w:rPr>
                <w:rFonts w:ascii="Times New Roman" w:hAnsi="Times New Roman"/>
                <w:i/>
                <w:color w:val="FFFFFF" w:themeColor="background1"/>
                <w:sz w:val="11"/>
                <w:szCs w:val="11"/>
                <w:lang w:eastAsia="el-GR"/>
              </w:rPr>
            </w:pPr>
            <w:r w:rsidRPr="00E04832">
              <w:rPr>
                <w:rFonts w:ascii="Times New Roman" w:hAnsi="Times New Roman"/>
                <w:i/>
                <w:color w:val="FFFFFF" w:themeColor="background1"/>
                <w:sz w:val="20"/>
                <w:szCs w:val="20"/>
                <w:lang w:eastAsia="el-GR"/>
              </w:rPr>
              <w:t xml:space="preserve">University of the Aegean </w:t>
            </w:r>
          </w:p>
          <w:p w14:paraId="15DDF6EE" w14:textId="77777777" w:rsidR="006F7DFF" w:rsidRPr="00E04832" w:rsidRDefault="006F7DFF" w:rsidP="007737FB">
            <w:pPr>
              <w:rPr>
                <w:rFonts w:ascii="Times New Roman" w:hAnsi="Times New Roman"/>
                <w:b/>
                <w:color w:val="FFFFFF" w:themeColor="background1"/>
                <w:sz w:val="20"/>
                <w:szCs w:val="20"/>
                <w:lang w:eastAsia="el-GR"/>
              </w:rPr>
            </w:pPr>
          </w:p>
          <w:p w14:paraId="7F56CD04" w14:textId="77777777" w:rsidR="006F7DFF" w:rsidRPr="006F6983" w:rsidRDefault="006F7DFF" w:rsidP="007737FB">
            <w:pPr>
              <w:rPr>
                <w:rFonts w:ascii="Times New Roman" w:hAnsi="Times New Roman"/>
                <w:b/>
                <w:color w:val="FFFFFF" w:themeColor="background1"/>
                <w:sz w:val="20"/>
                <w:szCs w:val="20"/>
                <w:lang w:eastAsia="el-GR"/>
              </w:rPr>
            </w:pPr>
            <w:r w:rsidRPr="00134316">
              <w:rPr>
                <w:rFonts w:ascii="Times New Roman" w:hAnsi="Times New Roman"/>
                <w:b/>
                <w:color w:val="FFFFFF" w:themeColor="background1"/>
                <w:sz w:val="20"/>
                <w:szCs w:val="20"/>
                <w:lang w:eastAsia="el-GR"/>
              </w:rPr>
              <w:t>11.00-12.30</w:t>
            </w:r>
          </w:p>
          <w:p w14:paraId="40041A60" w14:textId="77777777" w:rsidR="006F7DFF" w:rsidRPr="006F6983" w:rsidRDefault="006F7DFF" w:rsidP="007737FB">
            <w:pPr>
              <w:rPr>
                <w:rFonts w:ascii="Times New Roman" w:hAnsi="Times New Roman"/>
                <w:b/>
                <w:color w:val="FFFFFF" w:themeColor="background1"/>
                <w:sz w:val="20"/>
                <w:szCs w:val="20"/>
                <w:lang w:eastAsia="el-GR"/>
              </w:rPr>
            </w:pPr>
            <w:r w:rsidRPr="006F6983">
              <w:rPr>
                <w:rFonts w:ascii="Times New Roman" w:hAnsi="Times New Roman"/>
                <w:b/>
                <w:color w:val="FFFFFF" w:themeColor="background1"/>
                <w:sz w:val="20"/>
                <w:szCs w:val="20"/>
                <w:lang w:eastAsia="el-GR"/>
              </w:rPr>
              <w:t xml:space="preserve">Laboratory exercise </w:t>
            </w:r>
          </w:p>
          <w:p w14:paraId="78749B61" w14:textId="77777777" w:rsidR="006F7DFF" w:rsidRPr="000660E9" w:rsidRDefault="006F7DFF" w:rsidP="007737FB">
            <w:pPr>
              <w:rPr>
                <w:rFonts w:ascii="Times New Roman" w:hAnsi="Times New Roman"/>
                <w:i/>
                <w:color w:val="FFFFFF" w:themeColor="background1"/>
                <w:sz w:val="20"/>
                <w:szCs w:val="20"/>
                <w:lang w:eastAsia="el-GR"/>
              </w:rPr>
            </w:pPr>
            <w:r w:rsidRPr="000660E9">
              <w:rPr>
                <w:rFonts w:ascii="Times New Roman" w:hAnsi="Times New Roman"/>
                <w:i/>
                <w:color w:val="FFFFFF" w:themeColor="background1"/>
                <w:sz w:val="20"/>
                <w:szCs w:val="20"/>
                <w:lang w:eastAsia="el-GR"/>
              </w:rPr>
              <w:t xml:space="preserve">Cristina </w:t>
            </w:r>
            <w:proofErr w:type="spellStart"/>
            <w:r w:rsidRPr="000660E9">
              <w:rPr>
                <w:rFonts w:ascii="Times New Roman" w:hAnsi="Times New Roman"/>
                <w:i/>
                <w:color w:val="FFFFFF" w:themeColor="background1"/>
                <w:sz w:val="20"/>
                <w:szCs w:val="20"/>
                <w:lang w:eastAsia="el-GR"/>
              </w:rPr>
              <w:t>Kourkoumelis</w:t>
            </w:r>
            <w:proofErr w:type="spellEnd"/>
          </w:p>
          <w:p w14:paraId="2C79D585" w14:textId="77777777" w:rsidR="006F7DFF" w:rsidRPr="000660E9" w:rsidRDefault="006F7DFF" w:rsidP="007737FB">
            <w:pPr>
              <w:rPr>
                <w:rFonts w:ascii="Times New Roman" w:hAnsi="Times New Roman"/>
                <w:i/>
                <w:color w:val="FFFFFF" w:themeColor="background1"/>
                <w:sz w:val="20"/>
                <w:szCs w:val="20"/>
                <w:lang w:eastAsia="el-GR"/>
              </w:rPr>
            </w:pPr>
            <w:r w:rsidRPr="000660E9">
              <w:rPr>
                <w:rFonts w:ascii="Times New Roman" w:hAnsi="Times New Roman"/>
                <w:i/>
                <w:color w:val="FFFFFF" w:themeColor="background1"/>
                <w:sz w:val="20"/>
                <w:szCs w:val="20"/>
                <w:lang w:eastAsia="el-GR"/>
              </w:rPr>
              <w:lastRenderedPageBreak/>
              <w:t xml:space="preserve">Georgios </w:t>
            </w:r>
            <w:proofErr w:type="spellStart"/>
            <w:r w:rsidRPr="000660E9">
              <w:rPr>
                <w:rFonts w:ascii="Times New Roman" w:hAnsi="Times New Roman"/>
                <w:i/>
                <w:color w:val="FFFFFF" w:themeColor="background1"/>
                <w:sz w:val="20"/>
                <w:szCs w:val="20"/>
                <w:lang w:eastAsia="el-GR"/>
              </w:rPr>
              <w:t>Vasiliadis</w:t>
            </w:r>
            <w:proofErr w:type="spellEnd"/>
          </w:p>
          <w:p w14:paraId="59011DC4" w14:textId="77777777" w:rsidR="006F7DFF" w:rsidRPr="00134316" w:rsidRDefault="006F7DFF" w:rsidP="0053561E">
            <w:pPr>
              <w:jc w:val="left"/>
              <w:rPr>
                <w:rFonts w:ascii="Times New Roman" w:hAnsi="Times New Roman"/>
                <w:i/>
                <w:color w:val="FFFFFF" w:themeColor="background1"/>
                <w:sz w:val="20"/>
                <w:szCs w:val="20"/>
                <w:lang w:eastAsia="el-GR"/>
              </w:rPr>
            </w:pPr>
            <w:r w:rsidRPr="000660E9">
              <w:rPr>
                <w:rFonts w:ascii="Times New Roman" w:hAnsi="Times New Roman"/>
                <w:i/>
                <w:color w:val="FFFFFF" w:themeColor="background1"/>
                <w:sz w:val="20"/>
                <w:szCs w:val="20"/>
                <w:lang w:eastAsia="el-GR"/>
              </w:rPr>
              <w:t>University of Athens</w:t>
            </w:r>
          </w:p>
          <w:p w14:paraId="1ADFC8DD" w14:textId="77777777" w:rsidR="006F7DFF" w:rsidRPr="00BE5F8B" w:rsidRDefault="006F7DFF" w:rsidP="007737FB">
            <w:pPr>
              <w:rPr>
                <w:sz w:val="20"/>
                <w:szCs w:val="20"/>
              </w:rPr>
            </w:pPr>
          </w:p>
        </w:tc>
        <w:tc>
          <w:tcPr>
            <w:tcW w:w="18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14:paraId="162985E7" w14:textId="77777777" w:rsidR="006F7DFF" w:rsidRPr="00450E92" w:rsidRDefault="006F7DFF" w:rsidP="007737FB">
            <w:pPr>
              <w:rPr>
                <w:rFonts w:ascii="Times New Roman" w:hAnsi="Times New Roman"/>
                <w:b/>
                <w:color w:val="FFFFFF" w:themeColor="background1"/>
                <w:sz w:val="20"/>
                <w:szCs w:val="20"/>
                <w:lang w:eastAsia="el-GR"/>
              </w:rPr>
            </w:pPr>
            <w:r w:rsidRPr="00450E92">
              <w:rPr>
                <w:rFonts w:ascii="Times New Roman" w:hAnsi="Times New Roman"/>
                <w:b/>
                <w:color w:val="FFFFFF" w:themeColor="background1"/>
                <w:sz w:val="20"/>
                <w:szCs w:val="20"/>
                <w:lang w:eastAsia="el-GR"/>
              </w:rPr>
              <w:lastRenderedPageBreak/>
              <w:t>10.00-11.30</w:t>
            </w:r>
          </w:p>
          <w:p w14:paraId="5202AA8F" w14:textId="77777777" w:rsidR="006F7DFF" w:rsidRPr="00450E92" w:rsidRDefault="006F7DFF" w:rsidP="007737FB">
            <w:pPr>
              <w:rPr>
                <w:rFonts w:ascii="Times New Roman" w:hAnsi="Times New Roman"/>
                <w:b/>
                <w:color w:val="FFFFFF" w:themeColor="background1"/>
                <w:sz w:val="20"/>
                <w:szCs w:val="20"/>
                <w:lang w:eastAsia="el-GR"/>
              </w:rPr>
            </w:pPr>
            <w:r w:rsidRPr="00450E92">
              <w:rPr>
                <w:rFonts w:ascii="Times New Roman" w:hAnsi="Times New Roman"/>
                <w:b/>
                <w:color w:val="FFFFFF" w:themeColor="background1"/>
                <w:sz w:val="20"/>
                <w:szCs w:val="20"/>
                <w:lang w:eastAsia="el-GR"/>
              </w:rPr>
              <w:t>Detecting Gravitational Waves</w:t>
            </w:r>
          </w:p>
          <w:p w14:paraId="4B562044" w14:textId="77777777" w:rsidR="006F7DFF" w:rsidRPr="00BE5F8B" w:rsidRDefault="006F7DFF" w:rsidP="007737FB">
            <w:pPr>
              <w:rPr>
                <w:rFonts w:ascii="Times New Roman" w:hAnsi="Times New Roman"/>
                <w:i/>
                <w:color w:val="FFFFFF" w:themeColor="background1"/>
                <w:sz w:val="20"/>
                <w:szCs w:val="20"/>
                <w:lang w:eastAsia="el-GR"/>
              </w:rPr>
            </w:pPr>
            <w:proofErr w:type="spellStart"/>
            <w:r w:rsidRPr="00BE5F8B">
              <w:rPr>
                <w:rFonts w:ascii="Times New Roman" w:hAnsi="Times New Roman"/>
                <w:i/>
                <w:color w:val="FFFFFF" w:themeColor="background1"/>
                <w:sz w:val="20"/>
                <w:szCs w:val="20"/>
                <w:lang w:eastAsia="el-GR"/>
              </w:rPr>
              <w:t>Manolis</w:t>
            </w:r>
            <w:proofErr w:type="spellEnd"/>
            <w:r w:rsidRPr="00BE5F8B">
              <w:rPr>
                <w:rFonts w:ascii="Times New Roman" w:hAnsi="Times New Roman"/>
                <w:i/>
                <w:color w:val="FFFFFF" w:themeColor="background1"/>
                <w:sz w:val="20"/>
                <w:szCs w:val="20"/>
                <w:lang w:eastAsia="el-GR"/>
              </w:rPr>
              <w:t xml:space="preserve"> </w:t>
            </w:r>
            <w:proofErr w:type="spellStart"/>
            <w:r w:rsidRPr="00BE5F8B">
              <w:rPr>
                <w:rFonts w:ascii="Times New Roman" w:hAnsi="Times New Roman"/>
                <w:i/>
                <w:color w:val="FFFFFF" w:themeColor="background1"/>
                <w:sz w:val="20"/>
                <w:szCs w:val="20"/>
                <w:lang w:eastAsia="el-GR"/>
              </w:rPr>
              <w:t>Chaniotakis</w:t>
            </w:r>
            <w:proofErr w:type="spellEnd"/>
          </w:p>
          <w:p w14:paraId="4220B542" w14:textId="77777777" w:rsidR="006F7DFF" w:rsidRPr="00BE5F8B" w:rsidRDefault="006F7DFF" w:rsidP="007737FB">
            <w:pPr>
              <w:rPr>
                <w:rFonts w:ascii="Times New Roman" w:hAnsi="Times New Roman"/>
                <w:i/>
                <w:color w:val="FFFFFF" w:themeColor="background1"/>
                <w:sz w:val="20"/>
                <w:szCs w:val="20"/>
                <w:lang w:eastAsia="el-GR"/>
              </w:rPr>
            </w:pPr>
            <w:proofErr w:type="spellStart"/>
            <w:r w:rsidRPr="00BE5F8B">
              <w:rPr>
                <w:rFonts w:ascii="Times New Roman" w:hAnsi="Times New Roman"/>
                <w:i/>
                <w:color w:val="FFFFFF" w:themeColor="background1"/>
                <w:sz w:val="20"/>
                <w:szCs w:val="20"/>
                <w:lang w:eastAsia="el-GR"/>
              </w:rPr>
              <w:t>Ellinogermaniki</w:t>
            </w:r>
            <w:proofErr w:type="spellEnd"/>
            <w:r w:rsidRPr="00BE5F8B">
              <w:rPr>
                <w:rFonts w:ascii="Times New Roman" w:hAnsi="Times New Roman"/>
                <w:i/>
                <w:color w:val="FFFFFF" w:themeColor="background1"/>
                <w:sz w:val="20"/>
                <w:szCs w:val="20"/>
                <w:lang w:eastAsia="el-GR"/>
              </w:rPr>
              <w:t xml:space="preserve"> </w:t>
            </w:r>
            <w:proofErr w:type="spellStart"/>
            <w:r w:rsidRPr="00BE5F8B">
              <w:rPr>
                <w:rFonts w:ascii="Times New Roman" w:hAnsi="Times New Roman"/>
                <w:i/>
                <w:color w:val="FFFFFF" w:themeColor="background1"/>
                <w:sz w:val="20"/>
                <w:szCs w:val="20"/>
                <w:lang w:eastAsia="el-GR"/>
              </w:rPr>
              <w:t>Agogi</w:t>
            </w:r>
            <w:proofErr w:type="spellEnd"/>
          </w:p>
          <w:p w14:paraId="47F40020" w14:textId="77777777" w:rsidR="00BC16F4" w:rsidRPr="00BE5F8B" w:rsidRDefault="00BC16F4" w:rsidP="007737FB">
            <w:pPr>
              <w:rPr>
                <w:rFonts w:ascii="Times New Roman" w:hAnsi="Times New Roman"/>
                <w:i/>
                <w:color w:val="FFFFFF" w:themeColor="background1"/>
                <w:sz w:val="20"/>
                <w:szCs w:val="20"/>
                <w:lang w:eastAsia="el-GR"/>
              </w:rPr>
            </w:pPr>
          </w:p>
          <w:p w14:paraId="6D6D395F" w14:textId="77777777" w:rsidR="006F7DFF" w:rsidRPr="00450E92" w:rsidRDefault="006F7DFF" w:rsidP="007737FB">
            <w:pPr>
              <w:rPr>
                <w:rFonts w:ascii="Times New Roman" w:hAnsi="Times New Roman"/>
                <w:b/>
                <w:color w:val="FFFFFF" w:themeColor="background1"/>
                <w:sz w:val="20"/>
                <w:szCs w:val="20"/>
                <w:lang w:eastAsia="el-GR"/>
              </w:rPr>
            </w:pPr>
            <w:r w:rsidRPr="00450E92">
              <w:rPr>
                <w:rFonts w:ascii="Times New Roman" w:hAnsi="Times New Roman"/>
                <w:b/>
                <w:color w:val="FFFFFF" w:themeColor="background1"/>
                <w:sz w:val="20"/>
                <w:szCs w:val="20"/>
                <w:lang w:eastAsia="el-GR"/>
              </w:rPr>
              <w:t>11.30-13.00</w:t>
            </w:r>
          </w:p>
          <w:p w14:paraId="123EF550" w14:textId="77777777" w:rsidR="006F7DFF" w:rsidRPr="00450E92" w:rsidRDefault="006F7DFF" w:rsidP="007737FB">
            <w:pPr>
              <w:rPr>
                <w:rFonts w:ascii="Times New Roman" w:hAnsi="Times New Roman"/>
                <w:b/>
                <w:color w:val="FFFFFF" w:themeColor="background1"/>
                <w:sz w:val="20"/>
                <w:szCs w:val="20"/>
                <w:lang w:eastAsia="el-GR"/>
              </w:rPr>
            </w:pPr>
            <w:r w:rsidRPr="00450E92">
              <w:rPr>
                <w:rFonts w:ascii="Times New Roman" w:hAnsi="Times New Roman"/>
                <w:b/>
                <w:color w:val="FFFFFF" w:themeColor="background1"/>
                <w:sz w:val="20"/>
                <w:szCs w:val="20"/>
                <w:lang w:eastAsia="el-GR"/>
              </w:rPr>
              <w:t xml:space="preserve">Make </w:t>
            </w:r>
            <w:proofErr w:type="spellStart"/>
            <w:r w:rsidRPr="00450E92">
              <w:rPr>
                <w:rFonts w:ascii="Times New Roman" w:hAnsi="Times New Roman"/>
                <w:b/>
                <w:color w:val="FFFFFF" w:themeColor="background1"/>
                <w:sz w:val="20"/>
                <w:szCs w:val="20"/>
                <w:lang w:eastAsia="el-GR"/>
              </w:rPr>
              <w:t>yor</w:t>
            </w:r>
            <w:proofErr w:type="spellEnd"/>
          </w:p>
          <w:p w14:paraId="1455C506" w14:textId="77777777" w:rsidR="006F7DFF" w:rsidRPr="00450E92" w:rsidRDefault="006F7DFF" w:rsidP="007737FB">
            <w:pPr>
              <w:rPr>
                <w:rStyle w:val="shorttext"/>
                <w:rFonts w:ascii="Times New Roman" w:hAnsi="Times New Roman"/>
                <w:b/>
                <w:color w:val="FFFFFF" w:themeColor="background1"/>
                <w:sz w:val="20"/>
                <w:szCs w:val="20"/>
                <w:lang w:val="en"/>
              </w:rPr>
            </w:pPr>
            <w:r w:rsidRPr="00450E92">
              <w:rPr>
                <w:rStyle w:val="shorttext"/>
                <w:rFonts w:ascii="Times New Roman" w:hAnsi="Times New Roman"/>
                <w:b/>
                <w:color w:val="FFFFFF" w:themeColor="background1"/>
                <w:sz w:val="20"/>
                <w:szCs w:val="20"/>
                <w:lang w:val="en"/>
              </w:rPr>
              <w:t>Create your own</w:t>
            </w:r>
            <w:r w:rsidRPr="00450E92">
              <w:rPr>
                <w:rFonts w:ascii="Times New Roman" w:hAnsi="Times New Roman"/>
                <w:b/>
                <w:color w:val="FFFFFF" w:themeColor="background1"/>
                <w:sz w:val="20"/>
                <w:szCs w:val="20"/>
                <w:lang w:val="en"/>
              </w:rPr>
              <w:br/>
            </w:r>
            <w:r w:rsidRPr="00450E92">
              <w:rPr>
                <w:rStyle w:val="shorttext"/>
                <w:rFonts w:ascii="Times New Roman" w:hAnsi="Times New Roman"/>
                <w:b/>
                <w:color w:val="FFFFFF" w:themeColor="background1"/>
                <w:sz w:val="20"/>
                <w:szCs w:val="20"/>
                <w:lang w:val="en"/>
              </w:rPr>
              <w:t>science story</w:t>
            </w:r>
          </w:p>
          <w:p w14:paraId="39742B2E" w14:textId="77777777" w:rsidR="006F7DFF" w:rsidRPr="00BE5F8B" w:rsidRDefault="006F7DFF" w:rsidP="007737FB">
            <w:pPr>
              <w:rPr>
                <w:rFonts w:ascii="Times New Roman" w:hAnsi="Times New Roman"/>
                <w:i/>
                <w:color w:val="FFFFFF" w:themeColor="background1"/>
                <w:sz w:val="20"/>
                <w:szCs w:val="20"/>
                <w:lang w:eastAsia="el-GR"/>
              </w:rPr>
            </w:pPr>
            <w:r w:rsidRPr="00BE5F8B">
              <w:rPr>
                <w:rFonts w:ascii="Times New Roman" w:hAnsi="Times New Roman"/>
                <w:i/>
                <w:color w:val="FFFFFF" w:themeColor="background1"/>
                <w:sz w:val="20"/>
                <w:szCs w:val="20"/>
                <w:lang w:eastAsia="el-GR"/>
              </w:rPr>
              <w:t xml:space="preserve">Spiros </w:t>
            </w:r>
            <w:proofErr w:type="spellStart"/>
            <w:r w:rsidRPr="00BE5F8B">
              <w:rPr>
                <w:rFonts w:ascii="Times New Roman" w:hAnsi="Times New Roman"/>
                <w:i/>
                <w:color w:val="FFFFFF" w:themeColor="background1"/>
                <w:sz w:val="20"/>
                <w:szCs w:val="20"/>
                <w:lang w:eastAsia="el-GR"/>
              </w:rPr>
              <w:t>Kitsinelis</w:t>
            </w:r>
            <w:proofErr w:type="spellEnd"/>
          </w:p>
          <w:p w14:paraId="38A95FCC" w14:textId="77777777" w:rsidR="006F7DFF" w:rsidRPr="00BE5F8B" w:rsidRDefault="006F7DFF" w:rsidP="007737FB">
            <w:pPr>
              <w:rPr>
                <w:rFonts w:ascii="Times New Roman" w:hAnsi="Times New Roman"/>
                <w:i/>
                <w:color w:val="FFFFFF" w:themeColor="background1"/>
                <w:sz w:val="20"/>
                <w:szCs w:val="20"/>
                <w:lang w:eastAsia="el-GR"/>
              </w:rPr>
            </w:pPr>
            <w:r w:rsidRPr="00BE5F8B">
              <w:rPr>
                <w:rFonts w:ascii="Times New Roman" w:hAnsi="Times New Roman"/>
                <w:i/>
                <w:color w:val="FFFFFF" w:themeColor="background1"/>
                <w:sz w:val="20"/>
                <w:szCs w:val="20"/>
                <w:lang w:eastAsia="el-GR"/>
              </w:rPr>
              <w:t>Menelaos Sotiriou</w:t>
            </w:r>
          </w:p>
          <w:p w14:paraId="54CCF804" w14:textId="77777777" w:rsidR="006F7DFF" w:rsidRPr="00BE5F8B" w:rsidRDefault="006F7DFF" w:rsidP="007737FB">
            <w:pPr>
              <w:rPr>
                <w:rFonts w:ascii="Times New Roman" w:hAnsi="Times New Roman"/>
                <w:i/>
                <w:color w:val="FFFFFF" w:themeColor="background1"/>
                <w:sz w:val="20"/>
                <w:szCs w:val="20"/>
                <w:lang w:eastAsia="el-GR"/>
              </w:rPr>
            </w:pPr>
            <w:proofErr w:type="spellStart"/>
            <w:r w:rsidRPr="00BE5F8B">
              <w:rPr>
                <w:rFonts w:ascii="Times New Roman" w:hAnsi="Times New Roman"/>
                <w:i/>
                <w:color w:val="FFFFFF" w:themeColor="background1"/>
                <w:sz w:val="20"/>
                <w:szCs w:val="20"/>
                <w:lang w:eastAsia="el-GR"/>
              </w:rPr>
              <w:t>Zacharoula</w:t>
            </w:r>
            <w:proofErr w:type="spellEnd"/>
            <w:r w:rsidRPr="00BE5F8B">
              <w:rPr>
                <w:rFonts w:ascii="Times New Roman" w:hAnsi="Times New Roman"/>
                <w:i/>
                <w:color w:val="FFFFFF" w:themeColor="background1"/>
                <w:sz w:val="20"/>
                <w:szCs w:val="20"/>
                <w:lang w:eastAsia="el-GR"/>
              </w:rPr>
              <w:t xml:space="preserve"> </w:t>
            </w:r>
            <w:proofErr w:type="spellStart"/>
            <w:r w:rsidRPr="00BE5F8B">
              <w:rPr>
                <w:rFonts w:ascii="Times New Roman" w:hAnsi="Times New Roman"/>
                <w:i/>
                <w:color w:val="FFFFFF" w:themeColor="background1"/>
                <w:sz w:val="20"/>
                <w:szCs w:val="20"/>
                <w:lang w:eastAsia="el-GR"/>
              </w:rPr>
              <w:t>Smyrnaiou</w:t>
            </w:r>
            <w:proofErr w:type="spellEnd"/>
          </w:p>
          <w:p w14:paraId="5653824D" w14:textId="77777777" w:rsidR="006F7DFF" w:rsidRPr="00BE5F8B" w:rsidRDefault="006F7DFF" w:rsidP="007737FB">
            <w:pPr>
              <w:rPr>
                <w:rStyle w:val="shorttext"/>
                <w:rFonts w:ascii="Times New Roman" w:hAnsi="Times New Roman"/>
                <w:color w:val="FFFFFF" w:themeColor="background1"/>
                <w:sz w:val="20"/>
                <w:szCs w:val="20"/>
                <w:lang w:val="en"/>
              </w:rPr>
            </w:pPr>
            <w:r w:rsidRPr="00BE5F8B">
              <w:rPr>
                <w:rFonts w:ascii="Times New Roman" w:hAnsi="Times New Roman"/>
                <w:i/>
                <w:color w:val="FFFFFF" w:themeColor="background1"/>
                <w:sz w:val="20"/>
                <w:szCs w:val="20"/>
                <w:lang w:eastAsia="el-GR"/>
              </w:rPr>
              <w:t>University of Athens</w:t>
            </w:r>
          </w:p>
          <w:p w14:paraId="5CBA9D70" w14:textId="77777777" w:rsidR="006F7DFF" w:rsidRPr="00BE5F8B" w:rsidRDefault="006F7DFF" w:rsidP="007737FB">
            <w:pPr>
              <w:rPr>
                <w:rStyle w:val="shorttext"/>
                <w:rFonts w:ascii="Times New Roman" w:hAnsi="Times New Roman"/>
                <w:color w:val="FFFFFF" w:themeColor="background1"/>
                <w:sz w:val="20"/>
                <w:szCs w:val="20"/>
                <w:lang w:val="en"/>
              </w:rPr>
            </w:pPr>
          </w:p>
          <w:p w14:paraId="7E36A6E1" w14:textId="77777777" w:rsidR="006F7DFF" w:rsidRPr="00BE5F8B" w:rsidRDefault="006F7DFF" w:rsidP="007737FB">
            <w:pPr>
              <w:rPr>
                <w:rFonts w:ascii="Times New Roman" w:hAnsi="Times New Roman"/>
                <w:color w:val="FFFFFF" w:themeColor="background1"/>
                <w:sz w:val="20"/>
                <w:szCs w:val="20"/>
                <w:lang w:val="en"/>
              </w:rPr>
            </w:pPr>
          </w:p>
        </w:tc>
        <w:tc>
          <w:tcPr>
            <w:tcW w:w="17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14:paraId="11ACF3BC" w14:textId="77777777" w:rsidR="006F7DFF" w:rsidRPr="00781DEA" w:rsidRDefault="006F7DFF" w:rsidP="007737FB">
            <w:pPr>
              <w:rPr>
                <w:rFonts w:ascii="Times New Roman" w:hAnsi="Times New Roman"/>
                <w:b/>
                <w:color w:val="FFFFFF" w:themeColor="background1"/>
                <w:sz w:val="20"/>
                <w:szCs w:val="20"/>
                <w:lang w:eastAsia="el-GR"/>
              </w:rPr>
            </w:pPr>
            <w:r w:rsidRPr="00781DEA">
              <w:rPr>
                <w:rFonts w:ascii="Times New Roman" w:hAnsi="Times New Roman"/>
                <w:b/>
                <w:color w:val="FFFFFF" w:themeColor="background1"/>
                <w:sz w:val="20"/>
                <w:szCs w:val="20"/>
                <w:lang w:eastAsia="el-GR"/>
              </w:rPr>
              <w:t>9.30-10.30</w:t>
            </w:r>
          </w:p>
          <w:p w14:paraId="330F3FA6" w14:textId="77777777" w:rsidR="006F7DFF" w:rsidRPr="00781DEA" w:rsidRDefault="006F7DFF" w:rsidP="007737FB">
            <w:pPr>
              <w:rPr>
                <w:rFonts w:ascii="Times New Roman" w:hAnsi="Times New Roman"/>
                <w:b/>
                <w:color w:val="FFFFFF" w:themeColor="background1"/>
                <w:sz w:val="20"/>
                <w:szCs w:val="20"/>
                <w:lang w:eastAsia="el-GR"/>
              </w:rPr>
            </w:pPr>
            <w:r w:rsidRPr="00781DEA">
              <w:rPr>
                <w:rFonts w:ascii="Times New Roman" w:hAnsi="Times New Roman"/>
                <w:b/>
                <w:color w:val="FFFFFF" w:themeColor="background1"/>
                <w:sz w:val="20"/>
                <w:szCs w:val="20"/>
                <w:lang w:eastAsia="el-GR"/>
              </w:rPr>
              <w:t>Higgs</w:t>
            </w:r>
            <w:r w:rsidRPr="00450E92">
              <w:rPr>
                <w:rFonts w:ascii="Times New Roman" w:hAnsi="Times New Roman"/>
                <w:b/>
                <w:color w:val="FFFFFF" w:themeColor="background1"/>
                <w:sz w:val="20"/>
                <w:szCs w:val="20"/>
                <w:lang w:eastAsia="el-GR"/>
              </w:rPr>
              <w:t xml:space="preserve"> particle</w:t>
            </w:r>
            <w:r w:rsidRPr="00781DEA">
              <w:rPr>
                <w:rFonts w:ascii="Times New Roman" w:hAnsi="Times New Roman"/>
                <w:b/>
                <w:color w:val="FFFFFF" w:themeColor="background1"/>
                <w:sz w:val="20"/>
                <w:szCs w:val="20"/>
                <w:lang w:eastAsia="el-GR"/>
              </w:rPr>
              <w:t>:</w:t>
            </w:r>
            <w:r w:rsidRPr="00450E92">
              <w:rPr>
                <w:rFonts w:ascii="Times New Roman" w:hAnsi="Times New Roman"/>
                <w:b/>
                <w:color w:val="FFFFFF" w:themeColor="background1"/>
                <w:sz w:val="20"/>
                <w:szCs w:val="20"/>
                <w:lang w:eastAsia="el-GR"/>
              </w:rPr>
              <w:t xml:space="preserve"> Past</w:t>
            </w:r>
            <w:r w:rsidRPr="00781DEA">
              <w:rPr>
                <w:rFonts w:ascii="Times New Roman" w:hAnsi="Times New Roman"/>
                <w:b/>
                <w:color w:val="FFFFFF" w:themeColor="background1"/>
                <w:sz w:val="20"/>
                <w:szCs w:val="20"/>
                <w:lang w:eastAsia="el-GR"/>
              </w:rPr>
              <w:t>,</w:t>
            </w:r>
          </w:p>
          <w:p w14:paraId="6B09A0AA" w14:textId="77777777" w:rsidR="006F7DFF" w:rsidRPr="00450E92" w:rsidRDefault="006F7DFF" w:rsidP="007737FB">
            <w:pPr>
              <w:rPr>
                <w:rFonts w:ascii="Times New Roman" w:hAnsi="Times New Roman"/>
                <w:b/>
                <w:color w:val="FFFFFF" w:themeColor="background1"/>
                <w:sz w:val="20"/>
                <w:szCs w:val="20"/>
                <w:lang w:eastAsia="el-GR"/>
              </w:rPr>
            </w:pPr>
            <w:r w:rsidRPr="00450E92">
              <w:rPr>
                <w:rFonts w:ascii="Times New Roman" w:hAnsi="Times New Roman"/>
                <w:b/>
                <w:color w:val="FFFFFF" w:themeColor="background1"/>
                <w:sz w:val="20"/>
                <w:szCs w:val="20"/>
                <w:lang w:eastAsia="el-GR"/>
              </w:rPr>
              <w:t>Present and Future</w:t>
            </w:r>
          </w:p>
          <w:p w14:paraId="6B658008" w14:textId="77777777" w:rsidR="006F7DFF" w:rsidRPr="00781DEA" w:rsidRDefault="006F7DFF" w:rsidP="007737FB">
            <w:pPr>
              <w:rPr>
                <w:rFonts w:ascii="Times New Roman" w:hAnsi="Times New Roman"/>
                <w:i/>
                <w:color w:val="FFFFFF" w:themeColor="background1"/>
                <w:sz w:val="20"/>
                <w:szCs w:val="20"/>
                <w:lang w:eastAsia="el-GR"/>
              </w:rPr>
            </w:pPr>
            <w:r w:rsidRPr="00BE5F8B">
              <w:rPr>
                <w:rFonts w:ascii="Times New Roman" w:hAnsi="Times New Roman"/>
                <w:i/>
                <w:color w:val="FFFFFF" w:themeColor="background1"/>
                <w:sz w:val="20"/>
                <w:szCs w:val="20"/>
                <w:lang w:eastAsia="el-GR"/>
              </w:rPr>
              <w:t xml:space="preserve">Michalis </w:t>
            </w:r>
            <w:proofErr w:type="spellStart"/>
            <w:r w:rsidRPr="00BE5F8B">
              <w:rPr>
                <w:rFonts w:ascii="Times New Roman" w:hAnsi="Times New Roman"/>
                <w:i/>
                <w:color w:val="FFFFFF" w:themeColor="background1"/>
                <w:sz w:val="20"/>
                <w:szCs w:val="20"/>
                <w:lang w:eastAsia="el-GR"/>
              </w:rPr>
              <w:t>Karatzinos</w:t>
            </w:r>
            <w:proofErr w:type="spellEnd"/>
          </w:p>
          <w:p w14:paraId="2FEDB0DD" w14:textId="77777777" w:rsidR="006F7DFF" w:rsidRPr="00781DEA" w:rsidRDefault="006F7DFF" w:rsidP="007737FB">
            <w:pPr>
              <w:rPr>
                <w:rFonts w:ascii="Times New Roman" w:hAnsi="Times New Roman"/>
                <w:i/>
                <w:color w:val="FFFFFF" w:themeColor="background1"/>
                <w:sz w:val="20"/>
                <w:szCs w:val="20"/>
                <w:lang w:eastAsia="el-GR"/>
              </w:rPr>
            </w:pPr>
            <w:r w:rsidRPr="00781DEA">
              <w:rPr>
                <w:rFonts w:ascii="Times New Roman" w:hAnsi="Times New Roman"/>
                <w:i/>
                <w:color w:val="FFFFFF" w:themeColor="background1"/>
                <w:sz w:val="20"/>
                <w:szCs w:val="20"/>
                <w:lang w:eastAsia="el-GR"/>
              </w:rPr>
              <w:t>CERN</w:t>
            </w:r>
          </w:p>
          <w:p w14:paraId="76B5A1CA" w14:textId="77777777" w:rsidR="00BC16F4" w:rsidRDefault="00BC16F4" w:rsidP="007737FB">
            <w:pPr>
              <w:rPr>
                <w:rFonts w:ascii="Times New Roman" w:hAnsi="Times New Roman"/>
                <w:i/>
                <w:color w:val="FFFFFF" w:themeColor="background1"/>
                <w:sz w:val="20"/>
                <w:szCs w:val="20"/>
                <w:lang w:eastAsia="el-GR"/>
              </w:rPr>
            </w:pPr>
          </w:p>
          <w:p w14:paraId="36585103" w14:textId="77777777" w:rsidR="006F7DFF" w:rsidRPr="00781DEA" w:rsidRDefault="006F7DFF" w:rsidP="007737FB">
            <w:pPr>
              <w:rPr>
                <w:rFonts w:ascii="Times New Roman" w:hAnsi="Times New Roman"/>
                <w:color w:val="FFFFFF" w:themeColor="background1"/>
                <w:sz w:val="20"/>
                <w:szCs w:val="20"/>
                <w:lang w:eastAsia="el-GR"/>
              </w:rPr>
            </w:pPr>
            <w:r w:rsidRPr="00781DEA">
              <w:rPr>
                <w:rFonts w:ascii="Times New Roman" w:hAnsi="Times New Roman"/>
                <w:color w:val="FFFFFF" w:themeColor="background1"/>
                <w:sz w:val="20"/>
                <w:szCs w:val="20"/>
                <w:lang w:eastAsia="el-GR"/>
              </w:rPr>
              <w:t>10.30-13.00</w:t>
            </w:r>
          </w:p>
          <w:p w14:paraId="75289EF4" w14:textId="77777777" w:rsidR="006F7DFF" w:rsidRPr="00781DEA" w:rsidRDefault="006F7DFF" w:rsidP="007737FB">
            <w:pPr>
              <w:rPr>
                <w:rFonts w:ascii="Times New Roman" w:hAnsi="Times New Roman"/>
                <w:color w:val="FFFFFF" w:themeColor="background1"/>
                <w:sz w:val="20"/>
                <w:szCs w:val="20"/>
                <w:lang w:eastAsia="el-GR"/>
              </w:rPr>
            </w:pPr>
            <w:r w:rsidRPr="00450E92">
              <w:rPr>
                <w:rFonts w:ascii="Times New Roman" w:hAnsi="Times New Roman"/>
                <w:color w:val="FFFFFF" w:themeColor="background1"/>
                <w:sz w:val="20"/>
                <w:szCs w:val="20"/>
                <w:lang w:eastAsia="el-GR"/>
              </w:rPr>
              <w:t>Simulating Robotics using Scratch</w:t>
            </w:r>
            <w:r w:rsidRPr="00781DEA">
              <w:rPr>
                <w:rFonts w:ascii="Times New Roman" w:hAnsi="Times New Roman"/>
                <w:color w:val="FFFFFF" w:themeColor="background1"/>
                <w:sz w:val="20"/>
                <w:szCs w:val="20"/>
                <w:lang w:eastAsia="el-GR"/>
              </w:rPr>
              <w:t>–</w:t>
            </w:r>
          </w:p>
          <w:p w14:paraId="3266DFB1" w14:textId="77777777" w:rsidR="006F7DFF" w:rsidRPr="00450E92" w:rsidRDefault="006F7DFF" w:rsidP="007737FB">
            <w:pPr>
              <w:rPr>
                <w:rFonts w:ascii="Times New Roman" w:hAnsi="Times New Roman"/>
                <w:color w:val="FFFFFF" w:themeColor="background1"/>
                <w:sz w:val="20"/>
                <w:szCs w:val="20"/>
                <w:lang w:eastAsia="el-GR"/>
              </w:rPr>
            </w:pPr>
            <w:r w:rsidRPr="00450E92">
              <w:rPr>
                <w:rFonts w:ascii="Times New Roman" w:hAnsi="Times New Roman"/>
                <w:color w:val="FFFFFF" w:themeColor="background1"/>
                <w:sz w:val="20"/>
                <w:szCs w:val="20"/>
                <w:lang w:eastAsia="el-GR"/>
              </w:rPr>
              <w:t>Communication Protocols</w:t>
            </w:r>
          </w:p>
          <w:p w14:paraId="2FA0561B" w14:textId="77777777" w:rsidR="006F7DFF" w:rsidRPr="00BE5F8B" w:rsidRDefault="006F7DFF" w:rsidP="007737FB">
            <w:pPr>
              <w:rPr>
                <w:rFonts w:ascii="Times New Roman" w:hAnsi="Times New Roman"/>
                <w:i/>
                <w:color w:val="FFFFFF" w:themeColor="background1"/>
                <w:sz w:val="20"/>
                <w:szCs w:val="20"/>
                <w:lang w:eastAsia="el-GR"/>
              </w:rPr>
            </w:pPr>
            <w:r w:rsidRPr="00BE5F8B">
              <w:rPr>
                <w:rFonts w:ascii="Times New Roman" w:hAnsi="Times New Roman"/>
                <w:i/>
                <w:color w:val="FFFFFF" w:themeColor="background1"/>
                <w:sz w:val="20"/>
                <w:szCs w:val="20"/>
                <w:lang w:eastAsia="el-GR"/>
              </w:rPr>
              <w:t>Georgios Papadopoulos</w:t>
            </w:r>
          </w:p>
          <w:p w14:paraId="35140441" w14:textId="77777777" w:rsidR="006F7DFF" w:rsidRPr="00BE5F8B" w:rsidRDefault="006F7DFF" w:rsidP="007737FB">
            <w:pPr>
              <w:rPr>
                <w:rFonts w:ascii="Times New Roman" w:hAnsi="Times New Roman"/>
                <w:i/>
                <w:color w:val="FFFFFF" w:themeColor="background1"/>
                <w:sz w:val="20"/>
                <w:szCs w:val="20"/>
                <w:lang w:eastAsia="el-GR"/>
              </w:rPr>
            </w:pPr>
            <w:proofErr w:type="spellStart"/>
            <w:r w:rsidRPr="00BE5F8B">
              <w:rPr>
                <w:rFonts w:ascii="Times New Roman" w:hAnsi="Times New Roman"/>
                <w:i/>
                <w:color w:val="FFFFFF" w:themeColor="background1"/>
                <w:sz w:val="20"/>
                <w:szCs w:val="20"/>
                <w:lang w:eastAsia="el-GR"/>
              </w:rPr>
              <w:t>Ellinogermaniki</w:t>
            </w:r>
            <w:proofErr w:type="spellEnd"/>
            <w:r w:rsidRPr="00BE5F8B">
              <w:rPr>
                <w:rFonts w:ascii="Times New Roman" w:hAnsi="Times New Roman"/>
                <w:i/>
                <w:color w:val="FFFFFF" w:themeColor="background1"/>
                <w:sz w:val="20"/>
                <w:szCs w:val="20"/>
                <w:lang w:eastAsia="el-GR"/>
              </w:rPr>
              <w:t xml:space="preserve">  </w:t>
            </w:r>
            <w:proofErr w:type="spellStart"/>
            <w:r w:rsidRPr="00BE5F8B">
              <w:rPr>
                <w:rFonts w:ascii="Times New Roman" w:hAnsi="Times New Roman"/>
                <w:i/>
                <w:color w:val="FFFFFF" w:themeColor="background1"/>
                <w:sz w:val="20"/>
                <w:szCs w:val="20"/>
                <w:lang w:eastAsia="el-GR"/>
              </w:rPr>
              <w:t>Agogi</w:t>
            </w:r>
            <w:proofErr w:type="spellEnd"/>
          </w:p>
        </w:tc>
        <w:tc>
          <w:tcPr>
            <w:tcW w:w="2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14:paraId="3A90C806" w14:textId="77777777" w:rsidR="006F7DFF" w:rsidRPr="00BE5F8B" w:rsidRDefault="006F7DFF" w:rsidP="007737FB">
            <w:pPr>
              <w:rPr>
                <w:rFonts w:ascii="Times New Roman" w:hAnsi="Times New Roman"/>
                <w:b/>
                <w:color w:val="FFFFFF" w:themeColor="background1"/>
                <w:sz w:val="20"/>
                <w:szCs w:val="20"/>
                <w:lang w:eastAsia="el-GR"/>
              </w:rPr>
            </w:pPr>
            <w:r w:rsidRPr="00BE5F8B">
              <w:rPr>
                <w:rFonts w:ascii="Times New Roman" w:hAnsi="Times New Roman"/>
                <w:b/>
                <w:color w:val="FFFFFF" w:themeColor="background1"/>
                <w:sz w:val="20"/>
                <w:szCs w:val="20"/>
                <w:lang w:eastAsia="el-GR"/>
              </w:rPr>
              <w:t>10.00-11.00</w:t>
            </w:r>
          </w:p>
          <w:p w14:paraId="5F5658E2" w14:textId="77777777" w:rsidR="006F7DFF" w:rsidRPr="00BE5F8B" w:rsidRDefault="006F7DFF" w:rsidP="007737FB">
            <w:pPr>
              <w:rPr>
                <w:rFonts w:ascii="Times New Roman" w:hAnsi="Times New Roman"/>
                <w:color w:val="FFFFFF" w:themeColor="background1"/>
                <w:sz w:val="20"/>
                <w:szCs w:val="20"/>
                <w:lang w:eastAsia="el-GR"/>
              </w:rPr>
            </w:pPr>
            <w:r w:rsidRPr="00BE5F8B">
              <w:rPr>
                <w:rFonts w:ascii="Times New Roman" w:hAnsi="Times New Roman"/>
                <w:color w:val="FFFFFF" w:themeColor="background1"/>
                <w:sz w:val="20"/>
                <w:szCs w:val="20"/>
                <w:lang w:eastAsia="el-GR"/>
              </w:rPr>
              <w:t xml:space="preserve">Creativity: </w:t>
            </w:r>
          </w:p>
          <w:p w14:paraId="0E9CB39E" w14:textId="77777777" w:rsidR="006F7DFF" w:rsidRPr="00BE5F8B" w:rsidRDefault="006F7DFF" w:rsidP="007737FB">
            <w:pPr>
              <w:rPr>
                <w:rFonts w:ascii="Arial" w:hAnsi="Arial" w:cs="Arial"/>
                <w:color w:val="FFFFFF" w:themeColor="background1"/>
                <w:sz w:val="20"/>
                <w:szCs w:val="20"/>
                <w:lang w:eastAsia="el-GR"/>
              </w:rPr>
            </w:pPr>
            <w:r w:rsidRPr="00BE5F8B">
              <w:rPr>
                <w:rFonts w:ascii="Times New Roman" w:hAnsi="Times New Roman"/>
                <w:color w:val="FFFFFF" w:themeColor="background1"/>
                <w:sz w:val="20"/>
                <w:szCs w:val="20"/>
                <w:lang w:eastAsia="el-GR"/>
              </w:rPr>
              <w:t>Learning Science through Art</w:t>
            </w:r>
          </w:p>
          <w:p w14:paraId="2CA35BE3" w14:textId="77777777" w:rsidR="006F7DFF" w:rsidRPr="00BE5F8B" w:rsidRDefault="006F7DFF" w:rsidP="007737FB">
            <w:pPr>
              <w:rPr>
                <w:rFonts w:ascii="Times New Roman" w:hAnsi="Times New Roman"/>
                <w:i/>
                <w:color w:val="FFFFFF" w:themeColor="background1"/>
                <w:sz w:val="20"/>
                <w:szCs w:val="20"/>
                <w:lang w:eastAsia="el-GR"/>
              </w:rPr>
            </w:pPr>
            <w:r w:rsidRPr="00BE5F8B">
              <w:rPr>
                <w:rFonts w:ascii="Times New Roman" w:hAnsi="Times New Roman"/>
                <w:i/>
                <w:color w:val="FFFFFF" w:themeColor="background1"/>
                <w:sz w:val="20"/>
                <w:szCs w:val="20"/>
                <w:lang w:eastAsia="el-GR"/>
              </w:rPr>
              <w:t xml:space="preserve">Spiros </w:t>
            </w:r>
            <w:proofErr w:type="spellStart"/>
            <w:r w:rsidRPr="00BE5F8B">
              <w:rPr>
                <w:rFonts w:ascii="Times New Roman" w:hAnsi="Times New Roman"/>
                <w:i/>
                <w:color w:val="FFFFFF" w:themeColor="background1"/>
                <w:sz w:val="20"/>
                <w:szCs w:val="20"/>
                <w:lang w:eastAsia="el-GR"/>
              </w:rPr>
              <w:t>Kitsinelis</w:t>
            </w:r>
            <w:proofErr w:type="spellEnd"/>
          </w:p>
          <w:p w14:paraId="1208E2BE" w14:textId="77777777" w:rsidR="006F7DFF" w:rsidRPr="00BE5F8B" w:rsidRDefault="006F7DFF" w:rsidP="007737FB">
            <w:pPr>
              <w:rPr>
                <w:rFonts w:ascii="Times New Roman" w:hAnsi="Times New Roman"/>
                <w:i/>
                <w:color w:val="FFFFFF" w:themeColor="background1"/>
                <w:sz w:val="20"/>
                <w:szCs w:val="20"/>
                <w:lang w:eastAsia="el-GR"/>
              </w:rPr>
            </w:pPr>
            <w:r w:rsidRPr="00BE5F8B">
              <w:rPr>
                <w:rFonts w:ascii="Times New Roman" w:hAnsi="Times New Roman"/>
                <w:i/>
                <w:color w:val="FFFFFF" w:themeColor="background1"/>
                <w:sz w:val="20"/>
                <w:szCs w:val="20"/>
                <w:lang w:eastAsia="el-GR"/>
              </w:rPr>
              <w:t>Menelaos Sotiriou</w:t>
            </w:r>
          </w:p>
          <w:p w14:paraId="79EF4D3D" w14:textId="77777777" w:rsidR="006F7DFF" w:rsidRPr="00BE5F8B" w:rsidRDefault="006F7DFF" w:rsidP="007737FB">
            <w:pPr>
              <w:rPr>
                <w:rFonts w:ascii="Times New Roman" w:hAnsi="Times New Roman"/>
                <w:i/>
                <w:color w:val="FFFFFF" w:themeColor="background1"/>
                <w:sz w:val="20"/>
                <w:szCs w:val="20"/>
                <w:lang w:eastAsia="el-GR"/>
              </w:rPr>
            </w:pPr>
            <w:r w:rsidRPr="00BE5F8B">
              <w:rPr>
                <w:rFonts w:ascii="Times New Roman" w:hAnsi="Times New Roman"/>
                <w:i/>
                <w:color w:val="FFFFFF" w:themeColor="background1"/>
                <w:sz w:val="20"/>
                <w:szCs w:val="20"/>
                <w:lang w:eastAsia="el-GR"/>
              </w:rPr>
              <w:t>Science View</w:t>
            </w:r>
          </w:p>
          <w:p w14:paraId="6C732288" w14:textId="77777777" w:rsidR="006F7DFF" w:rsidRPr="00BE5F8B" w:rsidRDefault="006F7DFF" w:rsidP="007737FB">
            <w:pPr>
              <w:rPr>
                <w:rFonts w:ascii="Arial" w:hAnsi="Arial" w:cs="Arial"/>
                <w:b/>
                <w:color w:val="FFFFFF" w:themeColor="background1"/>
                <w:sz w:val="20"/>
                <w:szCs w:val="20"/>
                <w:lang w:eastAsia="el-GR"/>
              </w:rPr>
            </w:pPr>
          </w:p>
          <w:p w14:paraId="1800A189" w14:textId="77777777" w:rsidR="006F7DFF" w:rsidRPr="00BE5F8B" w:rsidRDefault="006F7DFF" w:rsidP="007737FB">
            <w:pPr>
              <w:rPr>
                <w:rFonts w:ascii="Times New Roman" w:hAnsi="Times New Roman"/>
                <w:b/>
                <w:color w:val="FFFFFF" w:themeColor="background1"/>
                <w:sz w:val="20"/>
                <w:szCs w:val="20"/>
                <w:lang w:eastAsia="el-GR"/>
              </w:rPr>
            </w:pPr>
            <w:r w:rsidRPr="00BE5F8B">
              <w:rPr>
                <w:rFonts w:ascii="Times New Roman" w:hAnsi="Times New Roman"/>
                <w:b/>
                <w:color w:val="FFFFFF" w:themeColor="background1"/>
                <w:sz w:val="20"/>
                <w:szCs w:val="20"/>
                <w:lang w:eastAsia="el-GR"/>
              </w:rPr>
              <w:t>11.00-13.00</w:t>
            </w:r>
          </w:p>
          <w:p w14:paraId="6B41CE6C" w14:textId="77777777" w:rsidR="006F7DFF" w:rsidRPr="00BE5F8B" w:rsidRDefault="006F7DFF" w:rsidP="007737FB">
            <w:pPr>
              <w:rPr>
                <w:rFonts w:ascii="Arial" w:hAnsi="Arial" w:cs="Arial"/>
                <w:sz w:val="20"/>
                <w:szCs w:val="20"/>
                <w:lang w:eastAsia="el-GR"/>
              </w:rPr>
            </w:pPr>
            <w:r w:rsidRPr="00BE5F8B">
              <w:rPr>
                <w:rFonts w:ascii="Times New Roman" w:hAnsi="Times New Roman"/>
                <w:color w:val="FFFFFF" w:themeColor="background1"/>
                <w:sz w:val="20"/>
                <w:szCs w:val="20"/>
                <w:lang w:eastAsia="el-GR"/>
              </w:rPr>
              <w:t>Students’ presentations</w:t>
            </w:r>
          </w:p>
        </w:tc>
      </w:tr>
      <w:tr w:rsidR="006F7DFF" w:rsidRPr="00BE5F8B" w14:paraId="5AFCAA68" w14:textId="77777777" w:rsidTr="007737FB">
        <w:tc>
          <w:tcPr>
            <w:tcW w:w="14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14:paraId="44E028FA" w14:textId="77777777" w:rsidR="006F7DFF" w:rsidRPr="00BE5F8B" w:rsidRDefault="006F7DFF" w:rsidP="007737FB">
            <w:pPr>
              <w:rPr>
                <w:b/>
                <w:sz w:val="20"/>
                <w:szCs w:val="20"/>
              </w:rPr>
            </w:pPr>
            <w:r w:rsidRPr="00BE5F8B">
              <w:rPr>
                <w:b/>
                <w:color w:val="FFFFFF" w:themeColor="background1"/>
                <w:sz w:val="20"/>
                <w:szCs w:val="20"/>
              </w:rPr>
              <w:lastRenderedPageBreak/>
              <w:t>13:00-14:00</w:t>
            </w:r>
          </w:p>
        </w:tc>
        <w:tc>
          <w:tcPr>
            <w:tcW w:w="1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9646" w:themeFill="accent6"/>
          </w:tcPr>
          <w:p w14:paraId="6690C8D9" w14:textId="77777777" w:rsidR="006F7DFF" w:rsidRPr="00450E92" w:rsidRDefault="006F7DFF" w:rsidP="007737FB">
            <w:pPr>
              <w:rPr>
                <w:rFonts w:ascii="Times New Roman" w:hAnsi="Times New Roman"/>
                <w:b/>
                <w:sz w:val="20"/>
                <w:szCs w:val="20"/>
              </w:rPr>
            </w:pPr>
            <w:r w:rsidRPr="00450E92">
              <w:rPr>
                <w:rFonts w:ascii="Times New Roman" w:hAnsi="Times New Roman"/>
                <w:b/>
                <w:color w:val="FFFFFF" w:themeColor="background1"/>
                <w:sz w:val="20"/>
                <w:szCs w:val="20"/>
              </w:rPr>
              <w:t>Lunch</w:t>
            </w:r>
          </w:p>
        </w:tc>
        <w:tc>
          <w:tcPr>
            <w:tcW w:w="1561"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F81BD" w:themeFill="accent1"/>
          </w:tcPr>
          <w:p w14:paraId="5B76185A" w14:textId="77777777" w:rsidR="006F7DFF" w:rsidRPr="007E16AD" w:rsidRDefault="006F7DFF" w:rsidP="007737FB">
            <w:pPr>
              <w:rPr>
                <w:rFonts w:ascii="Times New Roman" w:hAnsi="Times New Roman"/>
                <w:b/>
                <w:color w:val="FFFFFF" w:themeColor="background1"/>
                <w:sz w:val="20"/>
                <w:szCs w:val="20"/>
              </w:rPr>
            </w:pPr>
            <w:r w:rsidRPr="00237E93">
              <w:rPr>
                <w:rFonts w:ascii="Times New Roman" w:hAnsi="Times New Roman"/>
                <w:b/>
                <w:color w:val="FFFFFF" w:themeColor="background1"/>
                <w:sz w:val="20"/>
                <w:szCs w:val="20"/>
              </w:rPr>
              <w:t>Departure</w:t>
            </w:r>
            <w:r w:rsidRPr="007E16AD">
              <w:rPr>
                <w:rFonts w:ascii="Times New Roman" w:hAnsi="Times New Roman"/>
                <w:b/>
                <w:color w:val="FFFFFF" w:themeColor="background1"/>
                <w:sz w:val="20"/>
                <w:szCs w:val="20"/>
              </w:rPr>
              <w:t xml:space="preserve"> </w:t>
            </w:r>
            <w:r w:rsidRPr="00237E93">
              <w:rPr>
                <w:rFonts w:ascii="Times New Roman" w:hAnsi="Times New Roman"/>
                <w:b/>
                <w:color w:val="FFFFFF" w:themeColor="background1"/>
                <w:sz w:val="20"/>
                <w:szCs w:val="20"/>
              </w:rPr>
              <w:t>to</w:t>
            </w:r>
            <w:r w:rsidRPr="007E16AD">
              <w:rPr>
                <w:rFonts w:ascii="Times New Roman" w:hAnsi="Times New Roman"/>
                <w:b/>
                <w:color w:val="FFFFFF" w:themeColor="background1"/>
                <w:sz w:val="20"/>
                <w:szCs w:val="20"/>
              </w:rPr>
              <w:t xml:space="preserve"> </w:t>
            </w:r>
            <w:r w:rsidRPr="00237E93">
              <w:rPr>
                <w:rFonts w:ascii="Times New Roman" w:hAnsi="Times New Roman"/>
                <w:b/>
                <w:color w:val="FFFFFF" w:themeColor="background1"/>
                <w:sz w:val="20"/>
                <w:szCs w:val="20"/>
              </w:rPr>
              <w:t>Pylos</w:t>
            </w:r>
          </w:p>
          <w:p w14:paraId="4BCCE263" w14:textId="77777777" w:rsidR="0053561E" w:rsidRDefault="0053561E" w:rsidP="007737FB">
            <w:pPr>
              <w:rPr>
                <w:sz w:val="20"/>
                <w:szCs w:val="20"/>
              </w:rPr>
            </w:pPr>
          </w:p>
          <w:p w14:paraId="47AA641E" w14:textId="77777777" w:rsidR="006F7DFF" w:rsidRPr="007E16AD" w:rsidRDefault="006F7DFF" w:rsidP="007737FB">
            <w:pPr>
              <w:rPr>
                <w:rFonts w:ascii="Times New Roman" w:hAnsi="Times New Roman"/>
                <w:b/>
                <w:color w:val="FFFFFF" w:themeColor="background1"/>
                <w:sz w:val="20"/>
                <w:szCs w:val="20"/>
              </w:rPr>
            </w:pPr>
            <w:r w:rsidRPr="007E16AD">
              <w:rPr>
                <w:rFonts w:ascii="Times New Roman" w:hAnsi="Times New Roman"/>
                <w:b/>
                <w:color w:val="FFFFFF" w:themeColor="background1"/>
                <w:sz w:val="20"/>
                <w:szCs w:val="20"/>
              </w:rPr>
              <w:t>13.30-14.30</w:t>
            </w:r>
          </w:p>
          <w:p w14:paraId="6ECFACCF" w14:textId="77777777" w:rsidR="006F7DFF" w:rsidRPr="006F6983" w:rsidRDefault="006F7DFF" w:rsidP="007737FB">
            <w:pPr>
              <w:rPr>
                <w:b/>
                <w:sz w:val="20"/>
                <w:szCs w:val="20"/>
              </w:rPr>
            </w:pPr>
            <w:r w:rsidRPr="006F6983">
              <w:rPr>
                <w:rFonts w:ascii="Times New Roman" w:hAnsi="Times New Roman"/>
                <w:b/>
                <w:color w:val="FFFFFF" w:themeColor="background1"/>
                <w:sz w:val="20"/>
                <w:szCs w:val="20"/>
              </w:rPr>
              <w:t xml:space="preserve">Visit to NESTOR Research </w:t>
            </w:r>
            <w:proofErr w:type="spellStart"/>
            <w:r w:rsidRPr="006F6983">
              <w:rPr>
                <w:rFonts w:ascii="Times New Roman" w:hAnsi="Times New Roman"/>
                <w:b/>
                <w:color w:val="FFFFFF" w:themeColor="background1"/>
                <w:sz w:val="20"/>
                <w:szCs w:val="20"/>
              </w:rPr>
              <w:t>Instute</w:t>
            </w:r>
            <w:proofErr w:type="spellEnd"/>
            <w:r w:rsidRPr="006F6983">
              <w:rPr>
                <w:b/>
                <w:sz w:val="20"/>
                <w:szCs w:val="20"/>
              </w:rPr>
              <w:t xml:space="preserve"> </w:t>
            </w:r>
            <w:r w:rsidRPr="006F6983">
              <w:rPr>
                <w:rFonts w:ascii="Times New Roman" w:hAnsi="Times New Roman"/>
                <w:b/>
                <w:color w:val="FFFFFF" w:themeColor="background1"/>
                <w:sz w:val="20"/>
                <w:szCs w:val="20"/>
              </w:rPr>
              <w:t>(Presentation)</w:t>
            </w:r>
            <w:r w:rsidRPr="006F6983">
              <w:rPr>
                <w:b/>
                <w:color w:val="FFFFFF" w:themeColor="background1"/>
                <w:sz w:val="20"/>
                <w:szCs w:val="20"/>
              </w:rPr>
              <w:t xml:space="preserve"> </w:t>
            </w:r>
          </w:p>
          <w:p w14:paraId="30258034" w14:textId="77777777" w:rsidR="006F7DFF" w:rsidRPr="00BE5F8B" w:rsidRDefault="006F7DFF" w:rsidP="007737FB">
            <w:pPr>
              <w:rPr>
                <w:rFonts w:ascii="Times New Roman" w:hAnsi="Times New Roman"/>
                <w:i/>
                <w:color w:val="FFFFFF" w:themeColor="background1"/>
                <w:sz w:val="20"/>
                <w:szCs w:val="20"/>
                <w:lang w:eastAsia="el-GR"/>
              </w:rPr>
            </w:pPr>
            <w:r>
              <w:rPr>
                <w:rFonts w:ascii="Times New Roman" w:hAnsi="Times New Roman"/>
                <w:i/>
                <w:color w:val="FFFFFF" w:themeColor="background1"/>
                <w:sz w:val="20"/>
                <w:szCs w:val="20"/>
                <w:lang w:eastAsia="el-GR"/>
              </w:rPr>
              <w:t xml:space="preserve">Sofoklis </w:t>
            </w:r>
            <w:r w:rsidRPr="00BE5F8B">
              <w:rPr>
                <w:rFonts w:ascii="Times New Roman" w:hAnsi="Times New Roman"/>
                <w:i/>
                <w:color w:val="FFFFFF" w:themeColor="background1"/>
                <w:sz w:val="20"/>
                <w:szCs w:val="20"/>
                <w:lang w:eastAsia="el-GR"/>
              </w:rPr>
              <w:t>Sotiriou</w:t>
            </w:r>
          </w:p>
          <w:p w14:paraId="29B4203C" w14:textId="77777777" w:rsidR="006F7DFF" w:rsidRPr="00BE5F8B" w:rsidRDefault="006F7DFF" w:rsidP="007737FB">
            <w:pPr>
              <w:rPr>
                <w:rFonts w:ascii="Times New Roman" w:hAnsi="Times New Roman"/>
                <w:i/>
                <w:color w:val="FFFFFF" w:themeColor="background1"/>
                <w:sz w:val="20"/>
                <w:szCs w:val="20"/>
                <w:lang w:eastAsia="el-GR"/>
              </w:rPr>
            </w:pPr>
            <w:proofErr w:type="spellStart"/>
            <w:r w:rsidRPr="00BE5F8B">
              <w:rPr>
                <w:rFonts w:ascii="Times New Roman" w:hAnsi="Times New Roman"/>
                <w:i/>
                <w:color w:val="FFFFFF" w:themeColor="background1"/>
                <w:sz w:val="20"/>
                <w:szCs w:val="20"/>
                <w:lang w:eastAsia="el-GR"/>
              </w:rPr>
              <w:t>Ellinogermaniki</w:t>
            </w:r>
            <w:proofErr w:type="spellEnd"/>
            <w:r w:rsidRPr="00BE5F8B">
              <w:rPr>
                <w:rFonts w:ascii="Times New Roman" w:hAnsi="Times New Roman"/>
                <w:i/>
                <w:color w:val="FFFFFF" w:themeColor="background1"/>
                <w:sz w:val="20"/>
                <w:szCs w:val="20"/>
                <w:lang w:eastAsia="el-GR"/>
              </w:rPr>
              <w:t xml:space="preserve"> </w:t>
            </w:r>
            <w:proofErr w:type="spellStart"/>
            <w:r w:rsidRPr="00BE5F8B">
              <w:rPr>
                <w:rFonts w:ascii="Times New Roman" w:hAnsi="Times New Roman"/>
                <w:i/>
                <w:color w:val="FFFFFF" w:themeColor="background1"/>
                <w:sz w:val="20"/>
                <w:szCs w:val="20"/>
                <w:lang w:eastAsia="el-GR"/>
              </w:rPr>
              <w:t>Agogi</w:t>
            </w:r>
            <w:proofErr w:type="spellEnd"/>
          </w:p>
          <w:p w14:paraId="7E45735D" w14:textId="77777777" w:rsidR="006F7DFF" w:rsidRDefault="006F7DFF" w:rsidP="007737FB">
            <w:pPr>
              <w:rPr>
                <w:sz w:val="20"/>
                <w:szCs w:val="20"/>
              </w:rPr>
            </w:pPr>
          </w:p>
          <w:p w14:paraId="4967A142" w14:textId="77777777" w:rsidR="006F7DFF" w:rsidRDefault="006F7DFF" w:rsidP="007737FB">
            <w:pPr>
              <w:rPr>
                <w:sz w:val="20"/>
                <w:szCs w:val="20"/>
              </w:rPr>
            </w:pPr>
          </w:p>
          <w:p w14:paraId="27A23F2A" w14:textId="77777777" w:rsidR="006F7DFF" w:rsidRDefault="006F7DFF" w:rsidP="007737FB">
            <w:pPr>
              <w:rPr>
                <w:sz w:val="20"/>
                <w:szCs w:val="20"/>
              </w:rPr>
            </w:pPr>
          </w:p>
          <w:p w14:paraId="165DEE19" w14:textId="77777777" w:rsidR="006F7DFF" w:rsidRDefault="006F7DFF" w:rsidP="007737FB">
            <w:pPr>
              <w:rPr>
                <w:sz w:val="20"/>
                <w:szCs w:val="20"/>
              </w:rPr>
            </w:pPr>
          </w:p>
          <w:p w14:paraId="2C8405A2" w14:textId="77777777" w:rsidR="006F7DFF" w:rsidRDefault="006F7DFF" w:rsidP="007737FB">
            <w:pPr>
              <w:rPr>
                <w:sz w:val="20"/>
                <w:szCs w:val="20"/>
              </w:rPr>
            </w:pPr>
          </w:p>
          <w:p w14:paraId="5FD8D571" w14:textId="77777777" w:rsidR="006F7DFF" w:rsidRDefault="006F7DFF" w:rsidP="007737FB">
            <w:pPr>
              <w:rPr>
                <w:sz w:val="20"/>
                <w:szCs w:val="20"/>
              </w:rPr>
            </w:pPr>
          </w:p>
          <w:p w14:paraId="1C8135BB" w14:textId="77777777" w:rsidR="006F7DFF" w:rsidRDefault="006F7DFF" w:rsidP="007737FB">
            <w:pPr>
              <w:rPr>
                <w:sz w:val="20"/>
                <w:szCs w:val="20"/>
              </w:rPr>
            </w:pPr>
          </w:p>
          <w:p w14:paraId="23F70D12" w14:textId="77777777" w:rsidR="006F7DFF" w:rsidRDefault="006F7DFF" w:rsidP="007737FB">
            <w:pPr>
              <w:rPr>
                <w:sz w:val="20"/>
                <w:szCs w:val="20"/>
              </w:rPr>
            </w:pPr>
          </w:p>
          <w:p w14:paraId="57BD1F9D" w14:textId="77777777" w:rsidR="006F7DFF" w:rsidRDefault="006F7DFF" w:rsidP="007737FB">
            <w:pPr>
              <w:rPr>
                <w:sz w:val="20"/>
                <w:szCs w:val="20"/>
              </w:rPr>
            </w:pPr>
          </w:p>
          <w:p w14:paraId="0D72AD18" w14:textId="77777777" w:rsidR="006F7DFF" w:rsidRDefault="006F7DFF" w:rsidP="007737FB">
            <w:pPr>
              <w:rPr>
                <w:sz w:val="20"/>
                <w:szCs w:val="20"/>
              </w:rPr>
            </w:pPr>
          </w:p>
          <w:p w14:paraId="03672A25" w14:textId="77777777" w:rsidR="006F7DFF" w:rsidRPr="00BE5F8B" w:rsidRDefault="006F7DFF" w:rsidP="007737FB">
            <w:pPr>
              <w:rPr>
                <w:sz w:val="20"/>
                <w:szCs w:val="20"/>
              </w:rPr>
            </w:pPr>
          </w:p>
        </w:tc>
        <w:tc>
          <w:tcPr>
            <w:tcW w:w="18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9646" w:themeFill="accent6"/>
          </w:tcPr>
          <w:p w14:paraId="27C8784D" w14:textId="77777777" w:rsidR="006F7DFF" w:rsidRPr="00450E92" w:rsidRDefault="006F7DFF" w:rsidP="007737FB">
            <w:pPr>
              <w:rPr>
                <w:rFonts w:ascii="Times New Roman" w:hAnsi="Times New Roman"/>
                <w:b/>
                <w:sz w:val="20"/>
                <w:szCs w:val="20"/>
              </w:rPr>
            </w:pPr>
            <w:r w:rsidRPr="00450E92">
              <w:rPr>
                <w:rFonts w:ascii="Times New Roman" w:hAnsi="Times New Roman"/>
                <w:b/>
                <w:color w:val="FFFFFF" w:themeColor="background1"/>
                <w:sz w:val="20"/>
                <w:szCs w:val="20"/>
              </w:rPr>
              <w:lastRenderedPageBreak/>
              <w:t>Lunch</w:t>
            </w:r>
          </w:p>
        </w:tc>
        <w:tc>
          <w:tcPr>
            <w:tcW w:w="17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9646" w:themeFill="accent6"/>
          </w:tcPr>
          <w:p w14:paraId="50BBF7EA" w14:textId="77777777" w:rsidR="006F7DFF" w:rsidRPr="00450E92" w:rsidRDefault="006F7DFF" w:rsidP="007737FB">
            <w:pPr>
              <w:rPr>
                <w:b/>
                <w:sz w:val="20"/>
                <w:szCs w:val="20"/>
              </w:rPr>
            </w:pPr>
            <w:r w:rsidRPr="00450E92">
              <w:rPr>
                <w:rFonts w:ascii="Times New Roman" w:hAnsi="Times New Roman"/>
                <w:b/>
                <w:color w:val="FFFFFF" w:themeColor="background1"/>
                <w:sz w:val="20"/>
                <w:szCs w:val="20"/>
              </w:rPr>
              <w:t>Lunch</w:t>
            </w:r>
          </w:p>
        </w:tc>
        <w:tc>
          <w:tcPr>
            <w:tcW w:w="206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50"/>
          </w:tcPr>
          <w:p w14:paraId="5622B2F5" w14:textId="77777777" w:rsidR="006F7DFF" w:rsidRPr="00BE5F8B" w:rsidRDefault="006F7DFF" w:rsidP="007737FB">
            <w:pPr>
              <w:rPr>
                <w:rFonts w:ascii="Times New Roman" w:hAnsi="Times New Roman"/>
                <w:color w:val="FFFFFF" w:themeColor="background1"/>
                <w:sz w:val="20"/>
                <w:szCs w:val="20"/>
              </w:rPr>
            </w:pPr>
          </w:p>
          <w:p w14:paraId="0C3850E0" w14:textId="77777777" w:rsidR="006F7DFF" w:rsidRPr="00BE5F8B" w:rsidRDefault="006F7DFF" w:rsidP="007737FB">
            <w:pPr>
              <w:rPr>
                <w:rFonts w:ascii="Times New Roman" w:hAnsi="Times New Roman"/>
                <w:color w:val="FFFFFF" w:themeColor="background1"/>
                <w:sz w:val="20"/>
                <w:szCs w:val="20"/>
              </w:rPr>
            </w:pPr>
          </w:p>
          <w:p w14:paraId="67835C1E" w14:textId="77777777" w:rsidR="006F7DFF" w:rsidRPr="00BE5F8B" w:rsidRDefault="006F7DFF" w:rsidP="007737FB">
            <w:pPr>
              <w:rPr>
                <w:rFonts w:ascii="Times New Roman" w:hAnsi="Times New Roman"/>
                <w:color w:val="FFFFFF" w:themeColor="background1"/>
                <w:sz w:val="20"/>
                <w:szCs w:val="20"/>
              </w:rPr>
            </w:pPr>
          </w:p>
          <w:p w14:paraId="3571D453" w14:textId="77777777" w:rsidR="006F7DFF" w:rsidRDefault="006F7DFF" w:rsidP="007737FB">
            <w:pPr>
              <w:rPr>
                <w:rFonts w:ascii="Times New Roman" w:hAnsi="Times New Roman"/>
                <w:color w:val="FFFFFF" w:themeColor="background1"/>
                <w:sz w:val="28"/>
                <w:szCs w:val="28"/>
              </w:rPr>
            </w:pPr>
          </w:p>
          <w:p w14:paraId="6AEB3D6E" w14:textId="77777777" w:rsidR="006F7DFF" w:rsidRDefault="006F7DFF" w:rsidP="007737FB">
            <w:pPr>
              <w:rPr>
                <w:rFonts w:ascii="Times New Roman" w:hAnsi="Times New Roman"/>
                <w:color w:val="FFFFFF" w:themeColor="background1"/>
                <w:sz w:val="28"/>
                <w:szCs w:val="28"/>
              </w:rPr>
            </w:pPr>
          </w:p>
          <w:p w14:paraId="5DA09786" w14:textId="77777777" w:rsidR="006F7DFF" w:rsidRDefault="006F7DFF" w:rsidP="007737FB">
            <w:pPr>
              <w:rPr>
                <w:rFonts w:ascii="Times New Roman" w:hAnsi="Times New Roman"/>
                <w:color w:val="FFFFFF" w:themeColor="background1"/>
                <w:sz w:val="28"/>
                <w:szCs w:val="28"/>
              </w:rPr>
            </w:pPr>
          </w:p>
          <w:p w14:paraId="74E1E58A" w14:textId="77777777" w:rsidR="006F7DFF" w:rsidRDefault="006F7DFF" w:rsidP="007737FB">
            <w:pPr>
              <w:rPr>
                <w:rFonts w:ascii="Times New Roman" w:hAnsi="Times New Roman"/>
                <w:color w:val="FFFFFF" w:themeColor="background1"/>
                <w:sz w:val="28"/>
                <w:szCs w:val="28"/>
              </w:rPr>
            </w:pPr>
          </w:p>
          <w:p w14:paraId="192FD4A0" w14:textId="77777777" w:rsidR="006F7DFF" w:rsidRPr="00BE5F8B" w:rsidRDefault="006F7DFF" w:rsidP="007737FB">
            <w:pPr>
              <w:rPr>
                <w:rFonts w:ascii="Times New Roman" w:hAnsi="Times New Roman"/>
                <w:color w:val="FFFFFF" w:themeColor="background1"/>
                <w:sz w:val="28"/>
                <w:szCs w:val="28"/>
              </w:rPr>
            </w:pPr>
            <w:r w:rsidRPr="00BE5F8B">
              <w:rPr>
                <w:rFonts w:ascii="Times New Roman" w:hAnsi="Times New Roman"/>
                <w:color w:val="FFFFFF" w:themeColor="background1"/>
                <w:sz w:val="28"/>
                <w:szCs w:val="28"/>
              </w:rPr>
              <w:t>Students’ departure</w:t>
            </w:r>
          </w:p>
        </w:tc>
      </w:tr>
      <w:tr w:rsidR="006F7DFF" w:rsidRPr="00BE5F8B" w14:paraId="2546C9B3" w14:textId="77777777" w:rsidTr="007737FB">
        <w:trPr>
          <w:trHeight w:val="4866"/>
        </w:trPr>
        <w:tc>
          <w:tcPr>
            <w:tcW w:w="14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14:paraId="2A223F09" w14:textId="77777777" w:rsidR="006F7DFF" w:rsidRPr="00BE5F8B" w:rsidRDefault="006F7DFF" w:rsidP="007737FB">
            <w:pPr>
              <w:rPr>
                <w:sz w:val="20"/>
                <w:szCs w:val="20"/>
              </w:rPr>
            </w:pPr>
          </w:p>
        </w:tc>
        <w:tc>
          <w:tcPr>
            <w:tcW w:w="1607"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4F81BD" w:themeFill="accent1"/>
          </w:tcPr>
          <w:p w14:paraId="77BDEA27" w14:textId="77777777" w:rsidR="0053561E" w:rsidRDefault="0053561E" w:rsidP="007737FB">
            <w:pPr>
              <w:rPr>
                <w:rFonts w:ascii="Times New Roman" w:hAnsi="Times New Roman"/>
                <w:b/>
                <w:color w:val="FFFFFF" w:themeColor="background1"/>
                <w:sz w:val="20"/>
                <w:szCs w:val="20"/>
                <w:lang w:eastAsia="el-GR"/>
              </w:rPr>
            </w:pPr>
          </w:p>
          <w:p w14:paraId="7ED8FB48" w14:textId="77777777" w:rsidR="006F7DFF" w:rsidRPr="00BE5F8B" w:rsidRDefault="006F7DFF" w:rsidP="007737FB">
            <w:pPr>
              <w:rPr>
                <w:rFonts w:ascii="Times New Roman" w:hAnsi="Times New Roman"/>
                <w:b/>
                <w:color w:val="FFFFFF" w:themeColor="background1"/>
                <w:sz w:val="20"/>
                <w:szCs w:val="20"/>
                <w:lang w:eastAsia="el-GR"/>
              </w:rPr>
            </w:pPr>
            <w:r w:rsidRPr="00BE5F8B">
              <w:rPr>
                <w:rFonts w:ascii="Times New Roman" w:hAnsi="Times New Roman"/>
                <w:b/>
                <w:color w:val="FFFFFF" w:themeColor="background1"/>
                <w:sz w:val="20"/>
                <w:szCs w:val="20"/>
                <w:lang w:eastAsia="el-GR"/>
              </w:rPr>
              <w:t>17.00-17.30</w:t>
            </w:r>
          </w:p>
          <w:p w14:paraId="652CF024" w14:textId="77777777" w:rsidR="006F7DFF" w:rsidRPr="006F6983" w:rsidRDefault="006F7DFF" w:rsidP="007737FB">
            <w:pPr>
              <w:rPr>
                <w:rFonts w:ascii="Times New Roman" w:hAnsi="Times New Roman"/>
                <w:b/>
                <w:color w:val="FFFFFF" w:themeColor="background1"/>
                <w:sz w:val="20"/>
                <w:szCs w:val="20"/>
                <w:lang w:eastAsia="el-GR"/>
              </w:rPr>
            </w:pPr>
            <w:r w:rsidRPr="00BE5F8B">
              <w:rPr>
                <w:rFonts w:ascii="Times New Roman" w:hAnsi="Times New Roman"/>
                <w:color w:val="FFFFFF" w:themeColor="background1"/>
                <w:sz w:val="20"/>
                <w:szCs w:val="20"/>
                <w:lang w:eastAsia="el-GR"/>
              </w:rPr>
              <w:t>"</w:t>
            </w:r>
            <w:r w:rsidRPr="006F6983">
              <w:rPr>
                <w:rFonts w:ascii="Times New Roman" w:hAnsi="Times New Roman"/>
                <w:b/>
                <w:color w:val="FFFFFF" w:themeColor="background1"/>
                <w:sz w:val="20"/>
                <w:szCs w:val="20"/>
                <w:lang w:eastAsia="el-GR"/>
              </w:rPr>
              <w:t xml:space="preserve">This small, this Great World” </w:t>
            </w:r>
          </w:p>
          <w:p w14:paraId="08058001" w14:textId="77777777" w:rsidR="006F7DFF" w:rsidRPr="00BE5F8B" w:rsidRDefault="006F7DFF" w:rsidP="007737FB">
            <w:pPr>
              <w:rPr>
                <w:rFonts w:ascii="Times New Roman" w:hAnsi="Times New Roman"/>
                <w:i/>
                <w:color w:val="FFFFFF" w:themeColor="background1"/>
                <w:sz w:val="20"/>
                <w:szCs w:val="20"/>
                <w:lang w:eastAsia="el-GR"/>
              </w:rPr>
            </w:pPr>
            <w:r w:rsidRPr="00BE5F8B">
              <w:rPr>
                <w:rFonts w:ascii="Times New Roman" w:hAnsi="Times New Roman"/>
                <w:i/>
                <w:color w:val="FFFFFF" w:themeColor="background1"/>
                <w:sz w:val="20"/>
                <w:szCs w:val="20"/>
                <w:lang w:eastAsia="el-GR"/>
              </w:rPr>
              <w:t>Sofoklis Sotiriou</w:t>
            </w:r>
          </w:p>
          <w:p w14:paraId="560C618E" w14:textId="77777777" w:rsidR="006F7DFF" w:rsidRDefault="006F7DFF" w:rsidP="007737FB">
            <w:pPr>
              <w:rPr>
                <w:rFonts w:ascii="Times New Roman" w:hAnsi="Times New Roman"/>
                <w:i/>
                <w:color w:val="FFFFFF" w:themeColor="background1"/>
                <w:sz w:val="20"/>
                <w:szCs w:val="20"/>
                <w:lang w:eastAsia="el-GR"/>
              </w:rPr>
            </w:pPr>
            <w:proofErr w:type="spellStart"/>
            <w:r w:rsidRPr="00BE5F8B">
              <w:rPr>
                <w:rFonts w:ascii="Times New Roman" w:hAnsi="Times New Roman"/>
                <w:i/>
                <w:color w:val="FFFFFF" w:themeColor="background1"/>
                <w:sz w:val="20"/>
                <w:szCs w:val="20"/>
                <w:lang w:eastAsia="el-GR"/>
              </w:rPr>
              <w:t>Ellinogermaniki</w:t>
            </w:r>
            <w:proofErr w:type="spellEnd"/>
            <w:r w:rsidRPr="00BE5F8B">
              <w:rPr>
                <w:rFonts w:ascii="Times New Roman" w:hAnsi="Times New Roman"/>
                <w:i/>
                <w:color w:val="FFFFFF" w:themeColor="background1"/>
                <w:sz w:val="20"/>
                <w:szCs w:val="20"/>
                <w:lang w:eastAsia="el-GR"/>
              </w:rPr>
              <w:t xml:space="preserve"> </w:t>
            </w:r>
            <w:proofErr w:type="spellStart"/>
            <w:r w:rsidRPr="00BE5F8B">
              <w:rPr>
                <w:rFonts w:ascii="Times New Roman" w:hAnsi="Times New Roman"/>
                <w:i/>
                <w:color w:val="FFFFFF" w:themeColor="background1"/>
                <w:sz w:val="20"/>
                <w:szCs w:val="20"/>
                <w:lang w:eastAsia="el-GR"/>
              </w:rPr>
              <w:t>Agogi</w:t>
            </w:r>
            <w:proofErr w:type="spellEnd"/>
          </w:p>
          <w:p w14:paraId="1C986C6C" w14:textId="77777777" w:rsidR="006F7DFF" w:rsidRPr="00BE5F8B" w:rsidRDefault="006F7DFF" w:rsidP="007737FB">
            <w:pPr>
              <w:rPr>
                <w:rFonts w:ascii="Times New Roman" w:hAnsi="Times New Roman"/>
                <w:b/>
                <w:color w:val="FFFFFF" w:themeColor="background1"/>
                <w:sz w:val="20"/>
                <w:szCs w:val="20"/>
                <w:lang w:eastAsia="el-GR"/>
              </w:rPr>
            </w:pPr>
            <w:r w:rsidRPr="00BE5F8B">
              <w:rPr>
                <w:rFonts w:ascii="Times New Roman" w:hAnsi="Times New Roman"/>
                <w:b/>
                <w:color w:val="FFFFFF" w:themeColor="background1"/>
                <w:sz w:val="20"/>
                <w:szCs w:val="20"/>
                <w:lang w:eastAsia="el-GR"/>
              </w:rPr>
              <w:t>17.30-19.30</w:t>
            </w:r>
          </w:p>
          <w:p w14:paraId="1E8439B0" w14:textId="77777777" w:rsidR="006F7DFF" w:rsidRPr="006F6983" w:rsidRDefault="006F7DFF" w:rsidP="007737FB">
            <w:pPr>
              <w:rPr>
                <w:rFonts w:ascii="Times New Roman" w:hAnsi="Times New Roman"/>
                <w:b/>
                <w:color w:val="FFFFFF" w:themeColor="background1"/>
                <w:sz w:val="20"/>
                <w:szCs w:val="20"/>
                <w:lang w:eastAsia="el-GR"/>
              </w:rPr>
            </w:pPr>
            <w:proofErr w:type="spellStart"/>
            <w:r w:rsidRPr="006F6983">
              <w:rPr>
                <w:rFonts w:ascii="Times New Roman" w:hAnsi="Times New Roman"/>
                <w:b/>
                <w:color w:val="FFFFFF" w:themeColor="background1"/>
                <w:sz w:val="20"/>
                <w:szCs w:val="20"/>
                <w:lang w:eastAsia="el-GR"/>
              </w:rPr>
              <w:t>Dialoques</w:t>
            </w:r>
            <w:proofErr w:type="spellEnd"/>
            <w:r w:rsidRPr="006F6983">
              <w:rPr>
                <w:rFonts w:ascii="Times New Roman" w:hAnsi="Times New Roman"/>
                <w:b/>
                <w:color w:val="FFFFFF" w:themeColor="background1"/>
                <w:sz w:val="20"/>
                <w:szCs w:val="20"/>
                <w:lang w:eastAsia="el-GR"/>
              </w:rPr>
              <w:t xml:space="preserve"> regarding the Microcosm and the Universe </w:t>
            </w:r>
          </w:p>
          <w:p w14:paraId="51A5CF3B" w14:textId="77777777" w:rsidR="006F7DFF" w:rsidRPr="00BE5F8B" w:rsidRDefault="006F7DFF" w:rsidP="007737FB">
            <w:pPr>
              <w:rPr>
                <w:rFonts w:ascii="Times New Roman" w:hAnsi="Times New Roman"/>
                <w:i/>
                <w:color w:val="FFFFFF" w:themeColor="background1"/>
                <w:sz w:val="20"/>
                <w:szCs w:val="20"/>
                <w:lang w:eastAsia="el-GR"/>
              </w:rPr>
            </w:pPr>
            <w:r w:rsidRPr="00BE5F8B">
              <w:rPr>
                <w:rFonts w:ascii="Times New Roman" w:hAnsi="Times New Roman"/>
                <w:i/>
                <w:color w:val="FFFFFF" w:themeColor="background1"/>
                <w:sz w:val="20"/>
                <w:szCs w:val="20"/>
                <w:lang w:eastAsia="el-GR"/>
              </w:rPr>
              <w:t>Sofoklis Sotiriou</w:t>
            </w:r>
          </w:p>
          <w:p w14:paraId="610BF069" w14:textId="77777777" w:rsidR="006F7DFF" w:rsidRPr="00BE5F8B" w:rsidRDefault="006F7DFF" w:rsidP="007737FB">
            <w:pPr>
              <w:rPr>
                <w:rFonts w:ascii="Times New Roman" w:hAnsi="Times New Roman"/>
                <w:i/>
                <w:color w:val="FFFFFF" w:themeColor="background1"/>
                <w:sz w:val="20"/>
                <w:szCs w:val="20"/>
                <w:lang w:eastAsia="el-GR"/>
              </w:rPr>
            </w:pPr>
            <w:proofErr w:type="spellStart"/>
            <w:r w:rsidRPr="00BE5F8B">
              <w:rPr>
                <w:rFonts w:ascii="Times New Roman" w:hAnsi="Times New Roman"/>
                <w:i/>
                <w:color w:val="FFFFFF" w:themeColor="background1"/>
                <w:sz w:val="20"/>
                <w:szCs w:val="20"/>
                <w:lang w:eastAsia="el-GR"/>
              </w:rPr>
              <w:t>Ellinogermaniki</w:t>
            </w:r>
            <w:proofErr w:type="spellEnd"/>
            <w:r w:rsidRPr="00BE5F8B">
              <w:rPr>
                <w:rFonts w:ascii="Times New Roman" w:hAnsi="Times New Roman"/>
                <w:i/>
                <w:color w:val="FFFFFF" w:themeColor="background1"/>
                <w:sz w:val="20"/>
                <w:szCs w:val="20"/>
                <w:lang w:eastAsia="el-GR"/>
              </w:rPr>
              <w:t xml:space="preserve"> </w:t>
            </w:r>
            <w:proofErr w:type="spellStart"/>
            <w:r w:rsidRPr="00BE5F8B">
              <w:rPr>
                <w:rFonts w:ascii="Times New Roman" w:hAnsi="Times New Roman"/>
                <w:i/>
                <w:color w:val="FFFFFF" w:themeColor="background1"/>
                <w:sz w:val="20"/>
                <w:szCs w:val="20"/>
                <w:lang w:eastAsia="el-GR"/>
              </w:rPr>
              <w:t>Agogi</w:t>
            </w:r>
            <w:proofErr w:type="spellEnd"/>
          </w:p>
          <w:p w14:paraId="4973A2CB" w14:textId="77777777" w:rsidR="00400098" w:rsidRDefault="006F7DFF" w:rsidP="007737FB">
            <w:pPr>
              <w:rPr>
                <w:rFonts w:ascii="Times New Roman" w:hAnsi="Times New Roman"/>
                <w:i/>
                <w:color w:val="FFFFFF" w:themeColor="background1"/>
                <w:sz w:val="20"/>
                <w:szCs w:val="20"/>
                <w:lang w:eastAsia="el-GR"/>
              </w:rPr>
            </w:pPr>
            <w:r w:rsidRPr="00BE5F8B">
              <w:rPr>
                <w:rFonts w:ascii="Times New Roman" w:hAnsi="Times New Roman"/>
                <w:i/>
                <w:color w:val="FFFFFF" w:themeColor="background1"/>
                <w:sz w:val="20"/>
                <w:szCs w:val="20"/>
                <w:lang w:eastAsia="el-GR"/>
              </w:rPr>
              <w:t xml:space="preserve">Spiros </w:t>
            </w:r>
            <w:proofErr w:type="spellStart"/>
            <w:r w:rsidRPr="00BE5F8B">
              <w:rPr>
                <w:rFonts w:ascii="Times New Roman" w:hAnsi="Times New Roman"/>
                <w:i/>
                <w:color w:val="FFFFFF" w:themeColor="background1"/>
                <w:sz w:val="20"/>
                <w:szCs w:val="20"/>
                <w:lang w:eastAsia="el-GR"/>
              </w:rPr>
              <w:t>Kitsinelis</w:t>
            </w:r>
            <w:proofErr w:type="spellEnd"/>
          </w:p>
          <w:p w14:paraId="467B781F" w14:textId="7439341D" w:rsidR="006F7DFF" w:rsidRPr="00BE5F8B" w:rsidRDefault="006F7DFF" w:rsidP="007737FB">
            <w:pPr>
              <w:rPr>
                <w:rFonts w:ascii="Times New Roman" w:hAnsi="Times New Roman"/>
                <w:i/>
                <w:color w:val="FFFFFF" w:themeColor="background1"/>
                <w:sz w:val="20"/>
                <w:szCs w:val="20"/>
                <w:lang w:eastAsia="el-GR"/>
              </w:rPr>
            </w:pPr>
            <w:r w:rsidRPr="00BE5F8B">
              <w:rPr>
                <w:rFonts w:ascii="Times New Roman" w:hAnsi="Times New Roman"/>
                <w:i/>
                <w:color w:val="FFFFFF" w:themeColor="background1"/>
                <w:sz w:val="20"/>
                <w:szCs w:val="20"/>
                <w:lang w:eastAsia="el-GR"/>
              </w:rPr>
              <w:t>Menelaos Sotiriou</w:t>
            </w:r>
          </w:p>
          <w:p w14:paraId="09BC21D2" w14:textId="77777777" w:rsidR="006F7DFF" w:rsidRPr="00BE5F8B" w:rsidRDefault="006F7DFF" w:rsidP="007737FB">
            <w:pPr>
              <w:rPr>
                <w:rFonts w:ascii="Times New Roman" w:hAnsi="Times New Roman"/>
                <w:i/>
                <w:color w:val="FFFFFF" w:themeColor="background1"/>
                <w:sz w:val="20"/>
                <w:szCs w:val="20"/>
                <w:lang w:eastAsia="el-GR"/>
              </w:rPr>
            </w:pPr>
            <w:r w:rsidRPr="00BE5F8B">
              <w:rPr>
                <w:rFonts w:ascii="Times New Roman" w:hAnsi="Times New Roman"/>
                <w:i/>
                <w:color w:val="FFFFFF" w:themeColor="background1"/>
                <w:sz w:val="20"/>
                <w:szCs w:val="20"/>
                <w:lang w:eastAsia="el-GR"/>
              </w:rPr>
              <w:t>Science View</w:t>
            </w:r>
          </w:p>
          <w:p w14:paraId="116A1FA0" w14:textId="77777777" w:rsidR="006F7DFF" w:rsidRPr="00BE5F8B" w:rsidRDefault="006F7DFF" w:rsidP="007737FB">
            <w:pPr>
              <w:rPr>
                <w:sz w:val="20"/>
                <w:szCs w:val="20"/>
              </w:rPr>
            </w:pPr>
          </w:p>
        </w:tc>
        <w:tc>
          <w:tcPr>
            <w:tcW w:w="1561" w:type="dxa"/>
            <w:vMerge/>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tcPr>
          <w:p w14:paraId="2F4C08A7" w14:textId="77777777" w:rsidR="006F7DFF" w:rsidRPr="00BE5F8B" w:rsidRDefault="006F7DFF" w:rsidP="007737FB">
            <w:pPr>
              <w:rPr>
                <w:sz w:val="20"/>
                <w:szCs w:val="20"/>
              </w:rPr>
            </w:pPr>
          </w:p>
        </w:tc>
        <w:tc>
          <w:tcPr>
            <w:tcW w:w="1882"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B050"/>
          </w:tcPr>
          <w:p w14:paraId="12F4CC1B" w14:textId="77777777" w:rsidR="006F7DFF" w:rsidRPr="00BE5F8B" w:rsidRDefault="006F7DFF" w:rsidP="007737FB">
            <w:pPr>
              <w:rPr>
                <w:rFonts w:ascii="Times New Roman" w:hAnsi="Times New Roman"/>
                <w:color w:val="FFFFFF" w:themeColor="background1"/>
                <w:sz w:val="20"/>
                <w:szCs w:val="20"/>
              </w:rPr>
            </w:pPr>
          </w:p>
          <w:p w14:paraId="5446EEB1" w14:textId="77777777" w:rsidR="006F7DFF" w:rsidRPr="00BE5F8B" w:rsidRDefault="006F7DFF" w:rsidP="007737FB">
            <w:pPr>
              <w:rPr>
                <w:rFonts w:ascii="Times New Roman" w:hAnsi="Times New Roman"/>
                <w:color w:val="FFFFFF" w:themeColor="background1"/>
                <w:sz w:val="20"/>
                <w:szCs w:val="20"/>
              </w:rPr>
            </w:pPr>
          </w:p>
          <w:p w14:paraId="403FCFB2" w14:textId="77777777" w:rsidR="006F7DFF" w:rsidRPr="00BE5F8B" w:rsidRDefault="006F7DFF" w:rsidP="007737FB">
            <w:pPr>
              <w:rPr>
                <w:rFonts w:ascii="Times New Roman" w:hAnsi="Times New Roman"/>
                <w:color w:val="FFFFFF" w:themeColor="background1"/>
                <w:sz w:val="20"/>
                <w:szCs w:val="20"/>
              </w:rPr>
            </w:pPr>
          </w:p>
          <w:p w14:paraId="6B0FBFDF" w14:textId="77777777" w:rsidR="006F7DFF" w:rsidRPr="00BE5F8B" w:rsidRDefault="006F7DFF" w:rsidP="007737FB">
            <w:pPr>
              <w:rPr>
                <w:rFonts w:ascii="Times New Roman" w:hAnsi="Times New Roman"/>
                <w:color w:val="FFFFFF" w:themeColor="background1"/>
                <w:sz w:val="20"/>
                <w:szCs w:val="20"/>
              </w:rPr>
            </w:pPr>
          </w:p>
          <w:p w14:paraId="5640B08B" w14:textId="77777777" w:rsidR="006F7DFF" w:rsidRPr="00BE5F8B" w:rsidRDefault="006F7DFF" w:rsidP="007737FB">
            <w:pPr>
              <w:rPr>
                <w:rFonts w:ascii="Times New Roman" w:hAnsi="Times New Roman"/>
                <w:color w:val="FFFFFF" w:themeColor="background1"/>
                <w:sz w:val="20"/>
                <w:szCs w:val="20"/>
              </w:rPr>
            </w:pPr>
          </w:p>
          <w:p w14:paraId="0AC198F2" w14:textId="77777777" w:rsidR="006F7DFF" w:rsidRPr="00BE5F8B" w:rsidRDefault="006F7DFF" w:rsidP="007737FB">
            <w:pPr>
              <w:rPr>
                <w:rFonts w:ascii="Times New Roman" w:hAnsi="Times New Roman"/>
                <w:color w:val="FFFFFF" w:themeColor="background1"/>
                <w:sz w:val="20"/>
                <w:szCs w:val="20"/>
              </w:rPr>
            </w:pPr>
          </w:p>
          <w:p w14:paraId="4015243A" w14:textId="77777777" w:rsidR="006F7DFF" w:rsidRPr="00BE5F8B" w:rsidRDefault="006F7DFF" w:rsidP="007737FB">
            <w:pPr>
              <w:rPr>
                <w:rFonts w:ascii="Times New Roman" w:hAnsi="Times New Roman"/>
                <w:color w:val="FFFFFF" w:themeColor="background1"/>
                <w:sz w:val="20"/>
                <w:szCs w:val="20"/>
              </w:rPr>
            </w:pPr>
          </w:p>
          <w:p w14:paraId="061B9446" w14:textId="77777777" w:rsidR="006F7DFF" w:rsidRPr="00BE5F8B" w:rsidRDefault="006F7DFF" w:rsidP="007737FB">
            <w:pPr>
              <w:rPr>
                <w:rFonts w:ascii="Times New Roman" w:hAnsi="Times New Roman"/>
                <w:color w:val="FFFFFF" w:themeColor="background1"/>
                <w:sz w:val="20"/>
                <w:szCs w:val="20"/>
              </w:rPr>
            </w:pPr>
          </w:p>
          <w:p w14:paraId="6B13F4AE" w14:textId="77777777" w:rsidR="006F7DFF" w:rsidRPr="00BE5F8B" w:rsidRDefault="006F7DFF" w:rsidP="007737FB">
            <w:pPr>
              <w:rPr>
                <w:rFonts w:ascii="Times New Roman" w:hAnsi="Times New Roman"/>
                <w:sz w:val="28"/>
                <w:szCs w:val="28"/>
              </w:rPr>
            </w:pPr>
            <w:r w:rsidRPr="00BE5F8B">
              <w:rPr>
                <w:rFonts w:ascii="Times New Roman" w:hAnsi="Times New Roman"/>
                <w:color w:val="FFFFFF" w:themeColor="background1"/>
                <w:sz w:val="28"/>
                <w:szCs w:val="28"/>
              </w:rPr>
              <w:t>Free Time</w:t>
            </w:r>
          </w:p>
        </w:tc>
        <w:tc>
          <w:tcPr>
            <w:tcW w:w="1759"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4F81BD" w:themeFill="accent1"/>
          </w:tcPr>
          <w:p w14:paraId="0E15D259" w14:textId="77777777" w:rsidR="0053561E" w:rsidRDefault="0053561E" w:rsidP="007737FB">
            <w:pPr>
              <w:rPr>
                <w:rFonts w:ascii="Times New Roman" w:hAnsi="Times New Roman"/>
                <w:b/>
                <w:color w:val="FFFFFF" w:themeColor="background1"/>
                <w:sz w:val="20"/>
                <w:szCs w:val="20"/>
              </w:rPr>
            </w:pPr>
          </w:p>
          <w:p w14:paraId="779E9A57" w14:textId="77777777" w:rsidR="006F7DFF" w:rsidRPr="00BE5F8B" w:rsidRDefault="006F7DFF" w:rsidP="007737FB">
            <w:pPr>
              <w:rPr>
                <w:rFonts w:ascii="Times New Roman" w:hAnsi="Times New Roman"/>
                <w:b/>
                <w:color w:val="FFFFFF" w:themeColor="background1"/>
                <w:sz w:val="20"/>
                <w:szCs w:val="20"/>
              </w:rPr>
            </w:pPr>
            <w:r w:rsidRPr="00BE5F8B">
              <w:rPr>
                <w:rFonts w:ascii="Times New Roman" w:hAnsi="Times New Roman"/>
                <w:b/>
                <w:color w:val="FFFFFF" w:themeColor="background1"/>
                <w:sz w:val="20"/>
                <w:szCs w:val="20"/>
              </w:rPr>
              <w:t>15:00-17:00</w:t>
            </w:r>
          </w:p>
          <w:p w14:paraId="1A93E170" w14:textId="77777777" w:rsidR="006F7DFF" w:rsidRPr="00BE5F8B" w:rsidRDefault="006F7DFF" w:rsidP="007737FB">
            <w:pPr>
              <w:rPr>
                <w:rFonts w:ascii="Times New Roman" w:hAnsi="Times New Roman"/>
                <w:color w:val="FFFFFF" w:themeColor="background1"/>
                <w:sz w:val="20"/>
                <w:szCs w:val="20"/>
              </w:rPr>
            </w:pPr>
            <w:r w:rsidRPr="00BE5F8B">
              <w:rPr>
                <w:rFonts w:ascii="Times New Roman" w:hAnsi="Times New Roman"/>
                <w:color w:val="FFFFFF" w:themeColor="background1"/>
                <w:sz w:val="20"/>
                <w:szCs w:val="20"/>
              </w:rPr>
              <w:t>Automatic control using scratch</w:t>
            </w:r>
          </w:p>
          <w:p w14:paraId="363C3378" w14:textId="77777777" w:rsidR="006F7DFF" w:rsidRPr="00BE5F8B" w:rsidRDefault="006F7DFF" w:rsidP="007737FB">
            <w:pPr>
              <w:rPr>
                <w:rFonts w:ascii="Times New Roman" w:hAnsi="Times New Roman"/>
                <w:color w:val="FFFFFF" w:themeColor="background1"/>
                <w:sz w:val="20"/>
                <w:szCs w:val="20"/>
              </w:rPr>
            </w:pPr>
          </w:p>
          <w:p w14:paraId="3E8F5BC2" w14:textId="77777777" w:rsidR="006F7DFF" w:rsidRPr="00BE5F8B" w:rsidRDefault="006F7DFF" w:rsidP="007737FB">
            <w:pPr>
              <w:rPr>
                <w:rFonts w:ascii="Times New Roman" w:hAnsi="Times New Roman"/>
                <w:i/>
                <w:color w:val="FFFFFF" w:themeColor="background1"/>
                <w:sz w:val="20"/>
                <w:szCs w:val="20"/>
                <w:lang w:eastAsia="el-GR"/>
              </w:rPr>
            </w:pPr>
            <w:r w:rsidRPr="00BE5F8B">
              <w:rPr>
                <w:rFonts w:ascii="Times New Roman" w:hAnsi="Times New Roman"/>
                <w:i/>
                <w:color w:val="FFFFFF" w:themeColor="background1"/>
                <w:sz w:val="20"/>
                <w:szCs w:val="20"/>
                <w:lang w:eastAsia="el-GR"/>
              </w:rPr>
              <w:t>Georgios Papadopoulos</w:t>
            </w:r>
          </w:p>
          <w:p w14:paraId="54FEEFF1" w14:textId="763366C3" w:rsidR="006F7DFF" w:rsidRDefault="006F7DFF" w:rsidP="007737FB">
            <w:pPr>
              <w:rPr>
                <w:rFonts w:ascii="Times New Roman" w:hAnsi="Times New Roman"/>
                <w:color w:val="FFFFFF" w:themeColor="background1"/>
                <w:sz w:val="20"/>
                <w:szCs w:val="20"/>
              </w:rPr>
            </w:pPr>
            <w:proofErr w:type="spellStart"/>
            <w:r w:rsidRPr="00BE5F8B">
              <w:rPr>
                <w:rFonts w:ascii="Times New Roman" w:hAnsi="Times New Roman"/>
                <w:i/>
                <w:color w:val="FFFFFF" w:themeColor="background1"/>
                <w:sz w:val="20"/>
                <w:szCs w:val="20"/>
                <w:lang w:eastAsia="el-GR"/>
              </w:rPr>
              <w:t>Ellinogermaniki</w:t>
            </w:r>
            <w:proofErr w:type="spellEnd"/>
            <w:r w:rsidRPr="00BE5F8B">
              <w:rPr>
                <w:rFonts w:ascii="Times New Roman" w:hAnsi="Times New Roman"/>
                <w:i/>
                <w:color w:val="FFFFFF" w:themeColor="background1"/>
                <w:sz w:val="20"/>
                <w:szCs w:val="20"/>
                <w:lang w:eastAsia="el-GR"/>
              </w:rPr>
              <w:t xml:space="preserve">  </w:t>
            </w:r>
            <w:proofErr w:type="spellStart"/>
            <w:r w:rsidRPr="00BE5F8B">
              <w:rPr>
                <w:rFonts w:ascii="Times New Roman" w:hAnsi="Times New Roman"/>
                <w:i/>
                <w:color w:val="FFFFFF" w:themeColor="background1"/>
                <w:sz w:val="20"/>
                <w:szCs w:val="20"/>
                <w:lang w:eastAsia="el-GR"/>
              </w:rPr>
              <w:t>Agogi</w:t>
            </w:r>
            <w:proofErr w:type="spellEnd"/>
          </w:p>
          <w:p w14:paraId="1708D3D1" w14:textId="77777777" w:rsidR="0053561E" w:rsidRDefault="0053561E" w:rsidP="007737FB">
            <w:pPr>
              <w:rPr>
                <w:rFonts w:ascii="Times New Roman" w:hAnsi="Times New Roman"/>
                <w:color w:val="FFFFFF" w:themeColor="background1"/>
                <w:sz w:val="20"/>
                <w:szCs w:val="20"/>
              </w:rPr>
            </w:pPr>
          </w:p>
          <w:p w14:paraId="5347DBFF" w14:textId="77777777" w:rsidR="006F7DFF" w:rsidRPr="00BE5F8B" w:rsidRDefault="006F7DFF" w:rsidP="007737FB">
            <w:pPr>
              <w:rPr>
                <w:rFonts w:ascii="Times New Roman" w:hAnsi="Times New Roman"/>
                <w:b/>
                <w:color w:val="FFFFFF" w:themeColor="background1"/>
                <w:sz w:val="20"/>
                <w:szCs w:val="20"/>
                <w:lang w:eastAsia="el-GR"/>
              </w:rPr>
            </w:pPr>
            <w:r w:rsidRPr="00BE5F8B">
              <w:rPr>
                <w:rFonts w:ascii="Times New Roman" w:hAnsi="Times New Roman"/>
                <w:b/>
                <w:color w:val="FFFFFF" w:themeColor="background1"/>
                <w:sz w:val="20"/>
                <w:szCs w:val="20"/>
                <w:lang w:eastAsia="el-GR"/>
              </w:rPr>
              <w:t>17.00-18.00</w:t>
            </w:r>
          </w:p>
          <w:p w14:paraId="68DD7DB1" w14:textId="77777777" w:rsidR="006F7DFF" w:rsidRPr="006F6983" w:rsidRDefault="006F7DFF" w:rsidP="007737FB">
            <w:pPr>
              <w:rPr>
                <w:rStyle w:val="shorttext"/>
                <w:rFonts w:ascii="Times New Roman" w:hAnsi="Times New Roman"/>
                <w:b/>
                <w:color w:val="FFFFFF" w:themeColor="background1"/>
                <w:sz w:val="20"/>
                <w:szCs w:val="20"/>
                <w:lang w:val="en"/>
              </w:rPr>
            </w:pPr>
            <w:r w:rsidRPr="006F6983">
              <w:rPr>
                <w:rStyle w:val="shorttext"/>
                <w:rFonts w:ascii="Times New Roman" w:hAnsi="Times New Roman"/>
                <w:b/>
                <w:color w:val="FFFFFF" w:themeColor="background1"/>
                <w:sz w:val="20"/>
                <w:szCs w:val="20"/>
                <w:lang w:val="en"/>
              </w:rPr>
              <w:t>Create your own</w:t>
            </w:r>
            <w:r w:rsidRPr="006F6983">
              <w:rPr>
                <w:rFonts w:ascii="Times New Roman" w:hAnsi="Times New Roman"/>
                <w:b/>
                <w:color w:val="FFFFFF" w:themeColor="background1"/>
                <w:sz w:val="20"/>
                <w:szCs w:val="20"/>
                <w:lang w:val="en"/>
              </w:rPr>
              <w:br/>
            </w:r>
            <w:r w:rsidRPr="006F6983">
              <w:rPr>
                <w:rStyle w:val="shorttext"/>
                <w:rFonts w:ascii="Times New Roman" w:hAnsi="Times New Roman"/>
                <w:b/>
                <w:color w:val="FFFFFF" w:themeColor="background1"/>
                <w:sz w:val="20"/>
                <w:szCs w:val="20"/>
                <w:lang w:val="en"/>
              </w:rPr>
              <w:t>science story</w:t>
            </w:r>
          </w:p>
          <w:p w14:paraId="142BEF35" w14:textId="77777777" w:rsidR="006F7DFF" w:rsidRPr="00BE5F8B" w:rsidRDefault="006F7DFF" w:rsidP="007737FB">
            <w:pPr>
              <w:rPr>
                <w:rFonts w:ascii="Times New Roman" w:hAnsi="Times New Roman"/>
                <w:i/>
                <w:color w:val="FFFFFF" w:themeColor="background1"/>
                <w:sz w:val="20"/>
                <w:szCs w:val="20"/>
                <w:lang w:eastAsia="el-GR"/>
              </w:rPr>
            </w:pPr>
            <w:r w:rsidRPr="00BE5F8B">
              <w:rPr>
                <w:rFonts w:ascii="Times New Roman" w:hAnsi="Times New Roman"/>
                <w:i/>
                <w:color w:val="FFFFFF" w:themeColor="background1"/>
                <w:sz w:val="20"/>
                <w:szCs w:val="20"/>
                <w:lang w:eastAsia="el-GR"/>
              </w:rPr>
              <w:t xml:space="preserve">Spiros </w:t>
            </w:r>
            <w:proofErr w:type="spellStart"/>
            <w:r w:rsidRPr="00BE5F8B">
              <w:rPr>
                <w:rFonts w:ascii="Times New Roman" w:hAnsi="Times New Roman"/>
                <w:i/>
                <w:color w:val="FFFFFF" w:themeColor="background1"/>
                <w:sz w:val="20"/>
                <w:szCs w:val="20"/>
                <w:lang w:eastAsia="el-GR"/>
              </w:rPr>
              <w:t>Kitsinelis</w:t>
            </w:r>
            <w:proofErr w:type="spellEnd"/>
          </w:p>
          <w:p w14:paraId="74847A0D" w14:textId="77777777" w:rsidR="006F7DFF" w:rsidRPr="00BE5F8B" w:rsidRDefault="006F7DFF" w:rsidP="007737FB">
            <w:pPr>
              <w:rPr>
                <w:rFonts w:ascii="Times New Roman" w:hAnsi="Times New Roman"/>
                <w:i/>
                <w:color w:val="FFFFFF" w:themeColor="background1"/>
                <w:sz w:val="20"/>
                <w:szCs w:val="20"/>
                <w:lang w:eastAsia="el-GR"/>
              </w:rPr>
            </w:pPr>
            <w:r w:rsidRPr="00BE5F8B">
              <w:rPr>
                <w:rFonts w:ascii="Times New Roman" w:hAnsi="Times New Roman"/>
                <w:i/>
                <w:color w:val="FFFFFF" w:themeColor="background1"/>
                <w:sz w:val="20"/>
                <w:szCs w:val="20"/>
                <w:lang w:eastAsia="el-GR"/>
              </w:rPr>
              <w:t>Menelaos Sotiriou</w:t>
            </w:r>
          </w:p>
          <w:p w14:paraId="194B2E99" w14:textId="77777777" w:rsidR="006F7DFF" w:rsidRPr="00BE5F8B" w:rsidRDefault="006F7DFF" w:rsidP="007737FB">
            <w:pPr>
              <w:rPr>
                <w:rFonts w:ascii="Times New Roman" w:hAnsi="Times New Roman"/>
                <w:i/>
                <w:color w:val="FFFFFF" w:themeColor="background1"/>
                <w:sz w:val="20"/>
                <w:szCs w:val="20"/>
                <w:lang w:eastAsia="el-GR"/>
              </w:rPr>
            </w:pPr>
            <w:proofErr w:type="spellStart"/>
            <w:r w:rsidRPr="00BE5F8B">
              <w:rPr>
                <w:rFonts w:ascii="Times New Roman" w:hAnsi="Times New Roman"/>
                <w:i/>
                <w:color w:val="FFFFFF" w:themeColor="background1"/>
                <w:sz w:val="20"/>
                <w:szCs w:val="20"/>
                <w:lang w:eastAsia="el-GR"/>
              </w:rPr>
              <w:t>Zacharoula</w:t>
            </w:r>
            <w:proofErr w:type="spellEnd"/>
            <w:r w:rsidRPr="00BE5F8B">
              <w:rPr>
                <w:rFonts w:ascii="Times New Roman" w:hAnsi="Times New Roman"/>
                <w:i/>
                <w:color w:val="FFFFFF" w:themeColor="background1"/>
                <w:sz w:val="20"/>
                <w:szCs w:val="20"/>
                <w:lang w:eastAsia="el-GR"/>
              </w:rPr>
              <w:t xml:space="preserve"> </w:t>
            </w:r>
            <w:proofErr w:type="spellStart"/>
            <w:r w:rsidRPr="00BE5F8B">
              <w:rPr>
                <w:rFonts w:ascii="Times New Roman" w:hAnsi="Times New Roman"/>
                <w:i/>
                <w:color w:val="FFFFFF" w:themeColor="background1"/>
                <w:sz w:val="20"/>
                <w:szCs w:val="20"/>
                <w:lang w:eastAsia="el-GR"/>
              </w:rPr>
              <w:t>Smyrnaiou</w:t>
            </w:r>
            <w:proofErr w:type="spellEnd"/>
          </w:p>
          <w:p w14:paraId="74477061" w14:textId="77777777" w:rsidR="006F7DFF" w:rsidRPr="00BE5F8B" w:rsidRDefault="006F7DFF" w:rsidP="007737FB">
            <w:pPr>
              <w:rPr>
                <w:rFonts w:ascii="Times New Roman" w:hAnsi="Times New Roman"/>
                <w:color w:val="FFFFFF" w:themeColor="background1"/>
                <w:sz w:val="20"/>
                <w:szCs w:val="20"/>
                <w:lang w:val="en"/>
              </w:rPr>
            </w:pPr>
            <w:r w:rsidRPr="00BE5F8B">
              <w:rPr>
                <w:rFonts w:ascii="Times New Roman" w:hAnsi="Times New Roman"/>
                <w:i/>
                <w:color w:val="FFFFFF" w:themeColor="background1"/>
                <w:sz w:val="20"/>
                <w:szCs w:val="20"/>
                <w:lang w:eastAsia="el-GR"/>
              </w:rPr>
              <w:t>University of Athens</w:t>
            </w:r>
          </w:p>
        </w:tc>
        <w:tc>
          <w:tcPr>
            <w:tcW w:w="206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AF4068" w14:textId="77777777" w:rsidR="006F7DFF" w:rsidRPr="00BE5F8B" w:rsidRDefault="006F7DFF" w:rsidP="007737FB">
            <w:pPr>
              <w:rPr>
                <w:sz w:val="20"/>
                <w:szCs w:val="20"/>
              </w:rPr>
            </w:pPr>
          </w:p>
        </w:tc>
      </w:tr>
      <w:tr w:rsidR="006F7DFF" w:rsidRPr="00BE5F8B" w14:paraId="3C4C6DFD" w14:textId="77777777" w:rsidTr="007737FB">
        <w:trPr>
          <w:trHeight w:val="77"/>
        </w:trPr>
        <w:tc>
          <w:tcPr>
            <w:tcW w:w="14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14:paraId="27B48B81" w14:textId="77777777" w:rsidR="006F7DFF" w:rsidRPr="00BE5F8B" w:rsidRDefault="006F7DFF" w:rsidP="007737FB">
            <w:pPr>
              <w:rPr>
                <w:sz w:val="20"/>
                <w:szCs w:val="20"/>
              </w:rPr>
            </w:pPr>
          </w:p>
        </w:tc>
        <w:tc>
          <w:tcPr>
            <w:tcW w:w="1607" w:type="dxa"/>
            <w:vMerge/>
            <w:tcBorders>
              <w:left w:val="single" w:sz="4" w:space="0" w:color="FFFFFF" w:themeColor="background1"/>
              <w:right w:val="single" w:sz="4" w:space="0" w:color="FFFFFF" w:themeColor="background1"/>
            </w:tcBorders>
            <w:shd w:val="clear" w:color="auto" w:fill="4F81BD" w:themeFill="accent1"/>
          </w:tcPr>
          <w:p w14:paraId="5458A589" w14:textId="77777777" w:rsidR="006F7DFF" w:rsidRPr="00BE5F8B" w:rsidRDefault="006F7DFF" w:rsidP="007737FB">
            <w:pPr>
              <w:rPr>
                <w:sz w:val="20"/>
                <w:szCs w:val="20"/>
              </w:rPr>
            </w:pPr>
          </w:p>
        </w:tc>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9646" w:themeFill="accent6"/>
          </w:tcPr>
          <w:p w14:paraId="67D35228" w14:textId="77777777" w:rsidR="006F7DFF" w:rsidRPr="006F6983" w:rsidRDefault="006F7DFF" w:rsidP="007737FB">
            <w:pPr>
              <w:rPr>
                <w:rFonts w:ascii="Times New Roman" w:hAnsi="Times New Roman"/>
                <w:b/>
                <w:color w:val="FFFFFF" w:themeColor="background1"/>
                <w:sz w:val="20"/>
                <w:szCs w:val="20"/>
              </w:rPr>
            </w:pPr>
            <w:r w:rsidRPr="006F6983">
              <w:rPr>
                <w:rFonts w:ascii="Times New Roman" w:hAnsi="Times New Roman"/>
                <w:b/>
                <w:color w:val="FFFFFF" w:themeColor="background1"/>
                <w:sz w:val="20"/>
                <w:szCs w:val="20"/>
              </w:rPr>
              <w:t>Swimming- Lunch</w:t>
            </w:r>
          </w:p>
          <w:p w14:paraId="3103BD1F" w14:textId="77777777" w:rsidR="006F7DFF" w:rsidRPr="00237E93" w:rsidRDefault="006F7DFF" w:rsidP="007737FB">
            <w:pPr>
              <w:rPr>
                <w:sz w:val="20"/>
                <w:szCs w:val="20"/>
              </w:rPr>
            </w:pPr>
            <w:r w:rsidRPr="006F6983">
              <w:rPr>
                <w:rFonts w:ascii="Times New Roman" w:hAnsi="Times New Roman"/>
                <w:b/>
                <w:color w:val="FFFFFF" w:themeColor="background1"/>
                <w:sz w:val="20"/>
                <w:szCs w:val="20"/>
              </w:rPr>
              <w:t>(</w:t>
            </w:r>
            <w:proofErr w:type="spellStart"/>
            <w:r w:rsidRPr="006F6983">
              <w:rPr>
                <w:rFonts w:ascii="Times New Roman" w:hAnsi="Times New Roman"/>
                <w:b/>
                <w:color w:val="FFFFFF" w:themeColor="background1"/>
                <w:sz w:val="20"/>
                <w:szCs w:val="20"/>
              </w:rPr>
              <w:t>Methoni</w:t>
            </w:r>
            <w:proofErr w:type="spellEnd"/>
            <w:r w:rsidRPr="006F6983">
              <w:rPr>
                <w:rFonts w:ascii="Times New Roman" w:hAnsi="Times New Roman"/>
                <w:b/>
                <w:color w:val="FFFFFF" w:themeColor="background1"/>
                <w:sz w:val="20"/>
                <w:szCs w:val="20"/>
              </w:rPr>
              <w:t>)</w:t>
            </w:r>
          </w:p>
        </w:tc>
        <w:tc>
          <w:tcPr>
            <w:tcW w:w="1882" w:type="dxa"/>
            <w:vMerge/>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tcPr>
          <w:p w14:paraId="777B1A03" w14:textId="77777777" w:rsidR="006F7DFF" w:rsidRPr="00BE5F8B" w:rsidRDefault="006F7DFF" w:rsidP="007737FB">
            <w:pPr>
              <w:rPr>
                <w:sz w:val="20"/>
                <w:szCs w:val="20"/>
              </w:rPr>
            </w:pPr>
          </w:p>
        </w:tc>
        <w:tc>
          <w:tcPr>
            <w:tcW w:w="1759" w:type="dxa"/>
            <w:vMerge/>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tcPr>
          <w:p w14:paraId="48A1D76E" w14:textId="77777777" w:rsidR="006F7DFF" w:rsidRPr="00BE5F8B" w:rsidRDefault="006F7DFF" w:rsidP="007737FB">
            <w:pPr>
              <w:rPr>
                <w:sz w:val="20"/>
                <w:szCs w:val="20"/>
              </w:rPr>
            </w:pPr>
          </w:p>
        </w:tc>
        <w:tc>
          <w:tcPr>
            <w:tcW w:w="206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D277D9" w14:textId="77777777" w:rsidR="006F7DFF" w:rsidRPr="00BE5F8B" w:rsidRDefault="006F7DFF" w:rsidP="007737FB">
            <w:pPr>
              <w:rPr>
                <w:sz w:val="20"/>
                <w:szCs w:val="20"/>
              </w:rPr>
            </w:pPr>
          </w:p>
        </w:tc>
      </w:tr>
      <w:tr w:rsidR="006F7DFF" w:rsidRPr="00BE5F8B" w14:paraId="4AEF3DAF" w14:textId="77777777" w:rsidTr="007737FB">
        <w:tc>
          <w:tcPr>
            <w:tcW w:w="14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14:paraId="5B24588D" w14:textId="77777777" w:rsidR="006F7DFF" w:rsidRPr="00BE5F8B" w:rsidRDefault="006F7DFF" w:rsidP="007737FB">
            <w:pPr>
              <w:rPr>
                <w:sz w:val="20"/>
                <w:szCs w:val="20"/>
              </w:rPr>
            </w:pPr>
          </w:p>
        </w:tc>
        <w:tc>
          <w:tcPr>
            <w:tcW w:w="1607" w:type="dxa"/>
            <w:vMerge/>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tcPr>
          <w:p w14:paraId="1C660AAB" w14:textId="77777777" w:rsidR="006F7DFF" w:rsidRPr="00BE5F8B" w:rsidRDefault="006F7DFF" w:rsidP="007737FB">
            <w:pPr>
              <w:rPr>
                <w:sz w:val="20"/>
                <w:szCs w:val="20"/>
              </w:rPr>
            </w:pPr>
          </w:p>
        </w:tc>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50"/>
          </w:tcPr>
          <w:p w14:paraId="11B3F5C0" w14:textId="77777777" w:rsidR="006F7DFF" w:rsidRDefault="006F7DFF" w:rsidP="007737FB">
            <w:pPr>
              <w:rPr>
                <w:sz w:val="20"/>
                <w:szCs w:val="20"/>
              </w:rPr>
            </w:pPr>
          </w:p>
          <w:p w14:paraId="3FE77FFF" w14:textId="77777777" w:rsidR="006F7DFF" w:rsidRDefault="006F7DFF" w:rsidP="007737FB">
            <w:pPr>
              <w:rPr>
                <w:sz w:val="20"/>
                <w:szCs w:val="20"/>
              </w:rPr>
            </w:pPr>
          </w:p>
          <w:p w14:paraId="2F262AC9" w14:textId="77777777" w:rsidR="006F7DFF" w:rsidRDefault="006F7DFF" w:rsidP="007737FB">
            <w:pPr>
              <w:rPr>
                <w:sz w:val="20"/>
                <w:szCs w:val="20"/>
              </w:rPr>
            </w:pPr>
          </w:p>
          <w:p w14:paraId="66442FFE" w14:textId="77777777" w:rsidR="006F7DFF" w:rsidRDefault="006F7DFF" w:rsidP="007737FB">
            <w:pPr>
              <w:rPr>
                <w:sz w:val="20"/>
                <w:szCs w:val="20"/>
              </w:rPr>
            </w:pPr>
          </w:p>
          <w:p w14:paraId="60F20E58" w14:textId="77777777" w:rsidR="006F7DFF" w:rsidRDefault="006F7DFF" w:rsidP="007737FB">
            <w:pPr>
              <w:rPr>
                <w:sz w:val="20"/>
                <w:szCs w:val="20"/>
              </w:rPr>
            </w:pPr>
          </w:p>
          <w:p w14:paraId="411D3576" w14:textId="77777777" w:rsidR="006F7DFF" w:rsidRPr="006F6983" w:rsidRDefault="006F7DFF" w:rsidP="007737FB">
            <w:pPr>
              <w:rPr>
                <w:b/>
                <w:sz w:val="20"/>
                <w:szCs w:val="20"/>
              </w:rPr>
            </w:pPr>
            <w:r w:rsidRPr="006F6983">
              <w:rPr>
                <w:rFonts w:ascii="Times New Roman" w:hAnsi="Times New Roman"/>
                <w:b/>
                <w:color w:val="FFFFFF" w:themeColor="background1"/>
                <w:sz w:val="28"/>
                <w:szCs w:val="28"/>
              </w:rPr>
              <w:t>Free Time</w:t>
            </w:r>
          </w:p>
        </w:tc>
        <w:tc>
          <w:tcPr>
            <w:tcW w:w="18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14:paraId="1898D480" w14:textId="77777777" w:rsidR="006F7DFF" w:rsidRPr="006F6983" w:rsidRDefault="006F7DFF" w:rsidP="00400098">
            <w:pPr>
              <w:jc w:val="left"/>
              <w:rPr>
                <w:rFonts w:ascii="Times New Roman" w:hAnsi="Times New Roman"/>
                <w:b/>
                <w:color w:val="FFFFFF" w:themeColor="background1"/>
                <w:sz w:val="20"/>
                <w:szCs w:val="20"/>
                <w:lang w:eastAsia="el-GR"/>
              </w:rPr>
            </w:pPr>
            <w:r w:rsidRPr="006F6983">
              <w:rPr>
                <w:rFonts w:ascii="Times New Roman" w:hAnsi="Times New Roman"/>
                <w:b/>
                <w:color w:val="FFFFFF" w:themeColor="background1"/>
                <w:sz w:val="20"/>
                <w:szCs w:val="20"/>
                <w:lang w:eastAsia="el-GR"/>
              </w:rPr>
              <w:t>19.00-23.00</w:t>
            </w:r>
          </w:p>
          <w:p w14:paraId="3A1CE3CE" w14:textId="77777777" w:rsidR="006F7DFF" w:rsidRPr="006F6983" w:rsidRDefault="006F7DFF" w:rsidP="00400098">
            <w:pPr>
              <w:jc w:val="left"/>
              <w:rPr>
                <w:rFonts w:ascii="Times New Roman" w:hAnsi="Times New Roman"/>
                <w:b/>
                <w:color w:val="FFFFFF" w:themeColor="background1"/>
                <w:sz w:val="20"/>
                <w:szCs w:val="20"/>
                <w:lang w:eastAsia="el-GR"/>
              </w:rPr>
            </w:pPr>
            <w:r w:rsidRPr="006F6983">
              <w:rPr>
                <w:rFonts w:ascii="Times New Roman" w:hAnsi="Times New Roman"/>
                <w:b/>
                <w:color w:val="FFFFFF" w:themeColor="background1"/>
                <w:sz w:val="20"/>
                <w:szCs w:val="20"/>
                <w:lang w:eastAsia="el-GR"/>
              </w:rPr>
              <w:t xml:space="preserve">Visit to </w:t>
            </w:r>
            <w:proofErr w:type="gramStart"/>
            <w:r w:rsidRPr="006F6983">
              <w:rPr>
                <w:rFonts w:ascii="Times New Roman" w:hAnsi="Times New Roman"/>
                <w:b/>
                <w:color w:val="FFFFFF" w:themeColor="background1"/>
                <w:sz w:val="20"/>
                <w:szCs w:val="20"/>
                <w:lang w:eastAsia="el-GR"/>
              </w:rPr>
              <w:t>the  traditional</w:t>
            </w:r>
            <w:proofErr w:type="gramEnd"/>
            <w:r w:rsidRPr="006F6983">
              <w:rPr>
                <w:rFonts w:ascii="Times New Roman" w:hAnsi="Times New Roman"/>
                <w:b/>
                <w:color w:val="FFFFFF" w:themeColor="background1"/>
                <w:sz w:val="20"/>
                <w:szCs w:val="20"/>
                <w:lang w:eastAsia="el-GR"/>
              </w:rPr>
              <w:t xml:space="preserve"> village of </w:t>
            </w:r>
            <w:proofErr w:type="spellStart"/>
            <w:r w:rsidRPr="006F6983">
              <w:rPr>
                <w:rFonts w:ascii="Times New Roman" w:hAnsi="Times New Roman"/>
                <w:b/>
                <w:color w:val="FFFFFF" w:themeColor="background1"/>
                <w:sz w:val="20"/>
                <w:szCs w:val="20"/>
                <w:lang w:eastAsia="el-GR"/>
              </w:rPr>
              <w:t>Vanada</w:t>
            </w:r>
            <w:proofErr w:type="spellEnd"/>
            <w:r w:rsidRPr="006F6983">
              <w:rPr>
                <w:rFonts w:ascii="Times New Roman" w:hAnsi="Times New Roman"/>
                <w:b/>
                <w:color w:val="FFFFFF" w:themeColor="background1"/>
                <w:sz w:val="20"/>
                <w:szCs w:val="20"/>
                <w:lang w:eastAsia="el-GR"/>
              </w:rPr>
              <w:t xml:space="preserve">, </w:t>
            </w:r>
            <w:proofErr w:type="spellStart"/>
            <w:r w:rsidRPr="006F6983">
              <w:rPr>
                <w:rFonts w:ascii="Times New Roman" w:hAnsi="Times New Roman"/>
                <w:b/>
                <w:color w:val="FFFFFF" w:themeColor="background1"/>
                <w:sz w:val="20"/>
                <w:szCs w:val="20"/>
                <w:lang w:eastAsia="el-GR"/>
              </w:rPr>
              <w:t>Messinia</w:t>
            </w:r>
            <w:proofErr w:type="spellEnd"/>
            <w:r w:rsidRPr="006F6983">
              <w:rPr>
                <w:rFonts w:ascii="Times New Roman" w:hAnsi="Times New Roman"/>
                <w:b/>
                <w:color w:val="FFFFFF" w:themeColor="background1"/>
                <w:sz w:val="20"/>
                <w:szCs w:val="20"/>
                <w:lang w:eastAsia="el-GR"/>
              </w:rPr>
              <w:t xml:space="preserve">. – Science Café </w:t>
            </w:r>
          </w:p>
          <w:p w14:paraId="015C1D3F" w14:textId="77777777" w:rsidR="006F7DFF" w:rsidRPr="00BE5F8B" w:rsidRDefault="006F7DFF" w:rsidP="00400098">
            <w:pPr>
              <w:jc w:val="left"/>
              <w:rPr>
                <w:rFonts w:ascii="Times New Roman" w:hAnsi="Times New Roman"/>
                <w:i/>
                <w:color w:val="FFFFFF" w:themeColor="background1"/>
                <w:sz w:val="20"/>
                <w:szCs w:val="20"/>
                <w:lang w:eastAsia="el-GR"/>
              </w:rPr>
            </w:pPr>
            <w:r w:rsidRPr="00BE5F8B">
              <w:rPr>
                <w:rFonts w:ascii="Times New Roman" w:hAnsi="Times New Roman"/>
                <w:i/>
                <w:color w:val="FFFFFF" w:themeColor="background1"/>
                <w:sz w:val="20"/>
                <w:szCs w:val="20"/>
                <w:lang w:eastAsia="el-GR"/>
              </w:rPr>
              <w:t>Sofoklis Sotiriou</w:t>
            </w:r>
          </w:p>
          <w:p w14:paraId="45DAB155" w14:textId="77777777" w:rsidR="006F7DFF" w:rsidRPr="00BE5F8B" w:rsidRDefault="006F7DFF" w:rsidP="00400098">
            <w:pPr>
              <w:jc w:val="left"/>
              <w:rPr>
                <w:rFonts w:ascii="Times New Roman" w:hAnsi="Times New Roman"/>
                <w:i/>
                <w:color w:val="FFFFFF" w:themeColor="background1"/>
                <w:sz w:val="20"/>
                <w:szCs w:val="20"/>
                <w:lang w:eastAsia="el-GR"/>
              </w:rPr>
            </w:pPr>
            <w:proofErr w:type="spellStart"/>
            <w:r w:rsidRPr="00BE5F8B">
              <w:rPr>
                <w:rFonts w:ascii="Times New Roman" w:hAnsi="Times New Roman"/>
                <w:i/>
                <w:color w:val="FFFFFF" w:themeColor="background1"/>
                <w:sz w:val="20"/>
                <w:szCs w:val="20"/>
                <w:lang w:eastAsia="el-GR"/>
              </w:rPr>
              <w:t>Ellinogermaniki</w:t>
            </w:r>
            <w:proofErr w:type="spellEnd"/>
            <w:r w:rsidRPr="00BE5F8B">
              <w:rPr>
                <w:rFonts w:ascii="Times New Roman" w:hAnsi="Times New Roman"/>
                <w:i/>
                <w:color w:val="FFFFFF" w:themeColor="background1"/>
                <w:sz w:val="20"/>
                <w:szCs w:val="20"/>
                <w:lang w:eastAsia="el-GR"/>
              </w:rPr>
              <w:t xml:space="preserve"> </w:t>
            </w:r>
            <w:proofErr w:type="spellStart"/>
            <w:r w:rsidRPr="00BE5F8B">
              <w:rPr>
                <w:rFonts w:ascii="Times New Roman" w:hAnsi="Times New Roman"/>
                <w:i/>
                <w:color w:val="FFFFFF" w:themeColor="background1"/>
                <w:sz w:val="20"/>
                <w:szCs w:val="20"/>
                <w:lang w:eastAsia="el-GR"/>
              </w:rPr>
              <w:t>agogi</w:t>
            </w:r>
            <w:proofErr w:type="spellEnd"/>
          </w:p>
          <w:p w14:paraId="1E7B4B91" w14:textId="77777777" w:rsidR="006F7DFF" w:rsidRPr="00BE5F8B" w:rsidRDefault="006F7DFF" w:rsidP="00400098">
            <w:pPr>
              <w:jc w:val="left"/>
              <w:rPr>
                <w:rFonts w:ascii="Times New Roman" w:hAnsi="Times New Roman"/>
                <w:i/>
                <w:color w:val="FFFFFF" w:themeColor="background1"/>
                <w:sz w:val="20"/>
                <w:szCs w:val="20"/>
                <w:lang w:eastAsia="el-GR"/>
              </w:rPr>
            </w:pPr>
            <w:r w:rsidRPr="00BE5F8B">
              <w:rPr>
                <w:rFonts w:ascii="Times New Roman" w:hAnsi="Times New Roman"/>
                <w:i/>
                <w:color w:val="FFFFFF" w:themeColor="background1"/>
                <w:sz w:val="20"/>
                <w:szCs w:val="20"/>
                <w:lang w:eastAsia="el-GR"/>
              </w:rPr>
              <w:t xml:space="preserve">Spiros </w:t>
            </w:r>
            <w:proofErr w:type="spellStart"/>
            <w:r w:rsidRPr="00BE5F8B">
              <w:rPr>
                <w:rFonts w:ascii="Times New Roman" w:hAnsi="Times New Roman"/>
                <w:i/>
                <w:color w:val="FFFFFF" w:themeColor="background1"/>
                <w:sz w:val="20"/>
                <w:szCs w:val="20"/>
                <w:lang w:eastAsia="el-GR"/>
              </w:rPr>
              <w:t>Kitsinelis</w:t>
            </w:r>
            <w:proofErr w:type="spellEnd"/>
          </w:p>
          <w:p w14:paraId="7B0EAD73" w14:textId="77777777" w:rsidR="006F7DFF" w:rsidRPr="00BE5F8B" w:rsidRDefault="006F7DFF" w:rsidP="00400098">
            <w:pPr>
              <w:jc w:val="left"/>
              <w:rPr>
                <w:rFonts w:ascii="Times New Roman" w:hAnsi="Times New Roman"/>
                <w:i/>
                <w:color w:val="FFFFFF" w:themeColor="background1"/>
                <w:sz w:val="20"/>
                <w:szCs w:val="20"/>
                <w:lang w:eastAsia="el-GR"/>
              </w:rPr>
            </w:pPr>
            <w:r w:rsidRPr="00BE5F8B">
              <w:rPr>
                <w:rFonts w:ascii="Times New Roman" w:hAnsi="Times New Roman"/>
                <w:i/>
                <w:color w:val="FFFFFF" w:themeColor="background1"/>
                <w:sz w:val="20"/>
                <w:szCs w:val="20"/>
                <w:lang w:eastAsia="el-GR"/>
              </w:rPr>
              <w:t>Science View</w:t>
            </w:r>
          </w:p>
          <w:p w14:paraId="7D210252" w14:textId="77777777" w:rsidR="006F7DFF" w:rsidRPr="00BE5F8B" w:rsidRDefault="006F7DFF" w:rsidP="007737FB">
            <w:pPr>
              <w:rPr>
                <w:rFonts w:ascii="Times New Roman" w:hAnsi="Times New Roman"/>
                <w:color w:val="FFFFFF" w:themeColor="background1"/>
                <w:sz w:val="20"/>
                <w:szCs w:val="20"/>
                <w:lang w:eastAsia="el-GR"/>
              </w:rPr>
            </w:pPr>
          </w:p>
        </w:tc>
        <w:tc>
          <w:tcPr>
            <w:tcW w:w="17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50"/>
          </w:tcPr>
          <w:p w14:paraId="7662F30E" w14:textId="77777777" w:rsidR="006F7DFF" w:rsidRPr="00BE5F8B" w:rsidRDefault="006F7DFF" w:rsidP="007737FB">
            <w:pPr>
              <w:rPr>
                <w:rFonts w:ascii="Times New Roman" w:hAnsi="Times New Roman"/>
                <w:color w:val="FFFFFF" w:themeColor="background1"/>
                <w:sz w:val="20"/>
                <w:szCs w:val="20"/>
              </w:rPr>
            </w:pPr>
          </w:p>
          <w:p w14:paraId="4D13563F" w14:textId="77777777" w:rsidR="006F7DFF" w:rsidRPr="00BE5F8B" w:rsidRDefault="006F7DFF" w:rsidP="007737FB">
            <w:pPr>
              <w:rPr>
                <w:rFonts w:ascii="Times New Roman" w:hAnsi="Times New Roman"/>
                <w:color w:val="FFFFFF" w:themeColor="background1"/>
                <w:sz w:val="20"/>
                <w:szCs w:val="20"/>
              </w:rPr>
            </w:pPr>
          </w:p>
          <w:p w14:paraId="79E099F5" w14:textId="77777777" w:rsidR="006F7DFF" w:rsidRPr="00BE5F8B" w:rsidRDefault="006F7DFF" w:rsidP="007737FB">
            <w:pPr>
              <w:rPr>
                <w:rFonts w:ascii="Times New Roman" w:hAnsi="Times New Roman"/>
                <w:color w:val="FFFFFF" w:themeColor="background1"/>
                <w:sz w:val="20"/>
                <w:szCs w:val="20"/>
              </w:rPr>
            </w:pPr>
          </w:p>
          <w:p w14:paraId="387F3B7F" w14:textId="77777777" w:rsidR="006F7DFF" w:rsidRPr="00BE5F8B" w:rsidRDefault="006F7DFF" w:rsidP="007737FB">
            <w:pPr>
              <w:rPr>
                <w:rFonts w:ascii="Times New Roman" w:hAnsi="Times New Roman"/>
                <w:color w:val="FFFFFF" w:themeColor="background1"/>
                <w:sz w:val="20"/>
                <w:szCs w:val="20"/>
              </w:rPr>
            </w:pPr>
          </w:p>
          <w:p w14:paraId="041A5BC5" w14:textId="77777777" w:rsidR="006F7DFF" w:rsidRPr="00BE5F8B" w:rsidRDefault="006F7DFF" w:rsidP="007737FB">
            <w:pPr>
              <w:rPr>
                <w:rFonts w:ascii="Times New Roman" w:hAnsi="Times New Roman"/>
                <w:color w:val="FFFFFF" w:themeColor="background1"/>
                <w:sz w:val="20"/>
                <w:szCs w:val="20"/>
              </w:rPr>
            </w:pPr>
          </w:p>
          <w:p w14:paraId="023F45E0" w14:textId="77777777" w:rsidR="006F7DFF" w:rsidRPr="006F6983" w:rsidRDefault="006F7DFF" w:rsidP="007737FB">
            <w:pPr>
              <w:rPr>
                <w:b/>
                <w:sz w:val="28"/>
                <w:szCs w:val="28"/>
              </w:rPr>
            </w:pPr>
            <w:r w:rsidRPr="006F6983">
              <w:rPr>
                <w:rFonts w:ascii="Times New Roman" w:hAnsi="Times New Roman"/>
                <w:b/>
                <w:color w:val="FFFFFF" w:themeColor="background1"/>
                <w:sz w:val="28"/>
                <w:szCs w:val="28"/>
              </w:rPr>
              <w:t>Free Time</w:t>
            </w:r>
          </w:p>
        </w:tc>
        <w:tc>
          <w:tcPr>
            <w:tcW w:w="206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68436B" w14:textId="77777777" w:rsidR="006F7DFF" w:rsidRPr="00BE5F8B" w:rsidRDefault="006F7DFF" w:rsidP="007737FB">
            <w:pPr>
              <w:rPr>
                <w:sz w:val="20"/>
                <w:szCs w:val="20"/>
              </w:rPr>
            </w:pPr>
          </w:p>
        </w:tc>
      </w:tr>
      <w:tr w:rsidR="006F7DFF" w:rsidRPr="00BE5F8B" w14:paraId="77804FAD" w14:textId="77777777" w:rsidTr="007737FB">
        <w:tc>
          <w:tcPr>
            <w:tcW w:w="14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14:paraId="571E3CF0" w14:textId="77777777" w:rsidR="006F7DFF" w:rsidRPr="00BE5F8B" w:rsidRDefault="006F7DFF" w:rsidP="007737FB">
            <w:pPr>
              <w:rPr>
                <w:b/>
                <w:sz w:val="20"/>
                <w:szCs w:val="20"/>
              </w:rPr>
            </w:pPr>
            <w:r w:rsidRPr="00BE5F8B">
              <w:rPr>
                <w:b/>
                <w:color w:val="FFFFFF" w:themeColor="background1"/>
                <w:sz w:val="20"/>
                <w:szCs w:val="20"/>
              </w:rPr>
              <w:t>20:00-21:00</w:t>
            </w:r>
          </w:p>
        </w:tc>
        <w:tc>
          <w:tcPr>
            <w:tcW w:w="1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9646" w:themeFill="accent6"/>
          </w:tcPr>
          <w:p w14:paraId="3E149F46" w14:textId="77777777" w:rsidR="006F7DFF" w:rsidRPr="006F6983" w:rsidRDefault="006F7DFF" w:rsidP="007737FB">
            <w:pPr>
              <w:rPr>
                <w:rFonts w:ascii="Times New Roman" w:hAnsi="Times New Roman"/>
                <w:b/>
                <w:color w:val="FFFFFF" w:themeColor="background1"/>
                <w:sz w:val="20"/>
                <w:szCs w:val="20"/>
              </w:rPr>
            </w:pPr>
            <w:r w:rsidRPr="006F6983">
              <w:rPr>
                <w:rFonts w:ascii="Times New Roman" w:hAnsi="Times New Roman"/>
                <w:b/>
                <w:color w:val="FFFFFF" w:themeColor="background1"/>
                <w:sz w:val="20"/>
                <w:szCs w:val="20"/>
              </w:rPr>
              <w:t>Dinner</w:t>
            </w:r>
          </w:p>
        </w:tc>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9646" w:themeFill="accent6"/>
          </w:tcPr>
          <w:p w14:paraId="382F2356" w14:textId="77777777" w:rsidR="006F7DFF" w:rsidRPr="006F6983" w:rsidRDefault="006F7DFF" w:rsidP="007737FB">
            <w:pPr>
              <w:rPr>
                <w:b/>
                <w:sz w:val="20"/>
                <w:szCs w:val="20"/>
              </w:rPr>
            </w:pPr>
            <w:r w:rsidRPr="006F6983">
              <w:rPr>
                <w:rFonts w:ascii="Times New Roman" w:hAnsi="Times New Roman"/>
                <w:b/>
                <w:color w:val="FFFFFF" w:themeColor="background1"/>
                <w:sz w:val="20"/>
                <w:szCs w:val="20"/>
              </w:rPr>
              <w:t>Dinner</w:t>
            </w:r>
          </w:p>
        </w:tc>
        <w:tc>
          <w:tcPr>
            <w:tcW w:w="18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9646" w:themeFill="accent6"/>
          </w:tcPr>
          <w:p w14:paraId="036B6B18" w14:textId="77777777" w:rsidR="006F7DFF" w:rsidRPr="006F6983" w:rsidRDefault="006F7DFF" w:rsidP="007737FB">
            <w:pPr>
              <w:rPr>
                <w:b/>
                <w:sz w:val="20"/>
                <w:szCs w:val="20"/>
              </w:rPr>
            </w:pPr>
            <w:r w:rsidRPr="006F6983">
              <w:rPr>
                <w:rFonts w:ascii="Times New Roman" w:hAnsi="Times New Roman"/>
                <w:b/>
                <w:color w:val="FFFFFF" w:themeColor="background1"/>
                <w:sz w:val="20"/>
                <w:szCs w:val="20"/>
              </w:rPr>
              <w:t>Dinner</w:t>
            </w:r>
          </w:p>
        </w:tc>
        <w:tc>
          <w:tcPr>
            <w:tcW w:w="17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9646" w:themeFill="accent6"/>
          </w:tcPr>
          <w:p w14:paraId="4AF82AD2" w14:textId="77777777" w:rsidR="006F7DFF" w:rsidRPr="006F6983" w:rsidRDefault="006F7DFF" w:rsidP="007737FB">
            <w:pPr>
              <w:rPr>
                <w:b/>
                <w:sz w:val="20"/>
                <w:szCs w:val="20"/>
              </w:rPr>
            </w:pPr>
            <w:r w:rsidRPr="006F6983">
              <w:rPr>
                <w:rFonts w:ascii="Times New Roman" w:hAnsi="Times New Roman"/>
                <w:b/>
                <w:color w:val="FFFFFF" w:themeColor="background1"/>
                <w:sz w:val="20"/>
                <w:szCs w:val="20"/>
              </w:rPr>
              <w:t>Dinner</w:t>
            </w:r>
          </w:p>
        </w:tc>
        <w:tc>
          <w:tcPr>
            <w:tcW w:w="206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8F8F7C" w14:textId="77777777" w:rsidR="006F7DFF" w:rsidRPr="00BE5F8B" w:rsidRDefault="006F7DFF" w:rsidP="007737FB">
            <w:pPr>
              <w:rPr>
                <w:sz w:val="20"/>
                <w:szCs w:val="20"/>
              </w:rPr>
            </w:pPr>
          </w:p>
        </w:tc>
      </w:tr>
    </w:tbl>
    <w:p w14:paraId="3D423304" w14:textId="437B545F" w:rsidR="00895A68" w:rsidRPr="009D282A" w:rsidRDefault="009D282A" w:rsidP="009D282A">
      <w:pPr>
        <w:jc w:val="center"/>
        <w:rPr>
          <w:b/>
          <w:sz w:val="20"/>
          <w:szCs w:val="20"/>
          <w:lang w:val="en-GB"/>
        </w:rPr>
      </w:pPr>
      <w:r w:rsidRPr="009D282A">
        <w:rPr>
          <w:b/>
          <w:sz w:val="20"/>
          <w:szCs w:val="20"/>
          <w:lang w:val="en-GB"/>
        </w:rPr>
        <w:t>T</w:t>
      </w:r>
      <w:r>
        <w:rPr>
          <w:b/>
          <w:sz w:val="20"/>
          <w:szCs w:val="20"/>
          <w:lang w:val="en-GB"/>
        </w:rPr>
        <w:t>able</w:t>
      </w:r>
      <w:r w:rsidRPr="009D282A">
        <w:rPr>
          <w:b/>
          <w:sz w:val="20"/>
          <w:szCs w:val="20"/>
          <w:lang w:val="en-GB"/>
        </w:rPr>
        <w:t xml:space="preserve">1. </w:t>
      </w:r>
      <w:r w:rsidRPr="009D282A">
        <w:rPr>
          <w:b/>
          <w:sz w:val="20"/>
          <w:szCs w:val="20"/>
          <w:lang w:val="en-US"/>
        </w:rPr>
        <w:t xml:space="preserve">Agenda of </w:t>
      </w:r>
      <w:r w:rsidRPr="009D282A">
        <w:rPr>
          <w:b/>
          <w:bCs/>
          <w:sz w:val="20"/>
          <w:szCs w:val="20"/>
          <w:lang w:val="en-GB"/>
        </w:rPr>
        <w:t>CREATIONS summer school at Messini</w:t>
      </w:r>
    </w:p>
    <w:p w14:paraId="6DFB352B" w14:textId="77777777" w:rsidR="005640D6" w:rsidRDefault="005640D6" w:rsidP="00895A68">
      <w:pPr>
        <w:rPr>
          <w:lang w:val="en-US"/>
        </w:rPr>
      </w:pPr>
    </w:p>
    <w:p w14:paraId="5933AD6D" w14:textId="77777777" w:rsidR="005640D6" w:rsidRDefault="005640D6" w:rsidP="00895A68">
      <w:pPr>
        <w:rPr>
          <w:lang w:val="en-US"/>
        </w:rPr>
      </w:pPr>
    </w:p>
    <w:p w14:paraId="5447E116" w14:textId="77777777" w:rsidR="00400098" w:rsidRDefault="00400098" w:rsidP="00895A68">
      <w:pPr>
        <w:rPr>
          <w:lang w:val="en-US"/>
        </w:rPr>
      </w:pPr>
    </w:p>
    <w:p w14:paraId="042ACF3F" w14:textId="0E99A23B" w:rsidR="005640D6" w:rsidRDefault="005640D6" w:rsidP="00895A68">
      <w:pPr>
        <w:rPr>
          <w:lang w:val="en-US"/>
        </w:rPr>
      </w:pPr>
      <w:r>
        <w:rPr>
          <w:lang w:val="en-US"/>
        </w:rPr>
        <w:t>Link to official website of CREATIONS Summer school at Messini:</w:t>
      </w:r>
    </w:p>
    <w:p w14:paraId="76EA1E4F" w14:textId="5E3359B2" w:rsidR="005640D6" w:rsidRDefault="00C73592" w:rsidP="00895A68">
      <w:pPr>
        <w:rPr>
          <w:lang w:val="en-US"/>
        </w:rPr>
      </w:pPr>
      <w:hyperlink r:id="rId15" w:history="1">
        <w:r w:rsidR="005640D6" w:rsidRPr="00DA2C08">
          <w:rPr>
            <w:rStyle w:val="-"/>
            <w:lang w:val="en-US"/>
          </w:rPr>
          <w:t>http://messini.ea.gr/</w:t>
        </w:r>
      </w:hyperlink>
    </w:p>
    <w:p w14:paraId="0F86963A" w14:textId="77777777" w:rsidR="005640D6" w:rsidRDefault="005640D6" w:rsidP="00895A68">
      <w:pPr>
        <w:rPr>
          <w:lang w:val="en-US"/>
        </w:rPr>
      </w:pPr>
    </w:p>
    <w:p w14:paraId="5F3784FF" w14:textId="77777777" w:rsidR="005640D6" w:rsidRDefault="005640D6" w:rsidP="005640D6">
      <w:pPr>
        <w:keepNext/>
      </w:pPr>
      <w:r>
        <w:rPr>
          <w:noProof/>
          <w:lang w:eastAsia="el-GR"/>
        </w:rPr>
        <w:drawing>
          <wp:inline distT="0" distB="0" distL="0" distR="0" wp14:anchorId="39FE8A59" wp14:editId="5A246272">
            <wp:extent cx="5994400" cy="351409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sini official site.jpg"/>
                    <pic:cNvPicPr/>
                  </pic:nvPicPr>
                  <pic:blipFill>
                    <a:blip r:embed="rId16">
                      <a:extLst>
                        <a:ext uri="{28A0092B-C50C-407E-A947-70E740481C1C}">
                          <a14:useLocalDpi xmlns:a14="http://schemas.microsoft.com/office/drawing/2010/main" val="0"/>
                        </a:ext>
                      </a:extLst>
                    </a:blip>
                    <a:stretch>
                      <a:fillRect/>
                    </a:stretch>
                  </pic:blipFill>
                  <pic:spPr>
                    <a:xfrm>
                      <a:off x="0" y="0"/>
                      <a:ext cx="5994400" cy="3514090"/>
                    </a:xfrm>
                    <a:prstGeom prst="rect">
                      <a:avLst/>
                    </a:prstGeom>
                  </pic:spPr>
                </pic:pic>
              </a:graphicData>
            </a:graphic>
          </wp:inline>
        </w:drawing>
      </w:r>
    </w:p>
    <w:p w14:paraId="7304F07B" w14:textId="7D944A0A" w:rsidR="005640D6" w:rsidRPr="005640D6" w:rsidRDefault="005640D6" w:rsidP="001A3996">
      <w:pPr>
        <w:pStyle w:val="a3"/>
        <w:jc w:val="center"/>
        <w:rPr>
          <w:color w:val="auto"/>
          <w:lang w:val="en-US"/>
        </w:rPr>
      </w:pPr>
      <w:r w:rsidRPr="005640D6">
        <w:rPr>
          <w:color w:val="auto"/>
          <w:lang w:val="en-US"/>
        </w:rPr>
        <w:t xml:space="preserve">Picture </w:t>
      </w:r>
      <w:r w:rsidRPr="005640D6">
        <w:rPr>
          <w:color w:val="auto"/>
        </w:rPr>
        <w:fldChar w:fldCharType="begin"/>
      </w:r>
      <w:r w:rsidRPr="005640D6">
        <w:rPr>
          <w:color w:val="auto"/>
          <w:lang w:val="en-US"/>
        </w:rPr>
        <w:instrText xml:space="preserve"> SEQ </w:instrText>
      </w:r>
      <w:r w:rsidRPr="005640D6">
        <w:rPr>
          <w:color w:val="auto"/>
        </w:rPr>
        <w:instrText>Εικόνα</w:instrText>
      </w:r>
      <w:r w:rsidRPr="005640D6">
        <w:rPr>
          <w:color w:val="auto"/>
          <w:lang w:val="en-US"/>
        </w:rPr>
        <w:instrText xml:space="preserve"> \* ARABIC </w:instrText>
      </w:r>
      <w:r w:rsidRPr="005640D6">
        <w:rPr>
          <w:color w:val="auto"/>
        </w:rPr>
        <w:fldChar w:fldCharType="separate"/>
      </w:r>
      <w:r w:rsidRPr="005640D6">
        <w:rPr>
          <w:noProof/>
          <w:color w:val="auto"/>
          <w:lang w:val="en-US"/>
        </w:rPr>
        <w:t>1</w:t>
      </w:r>
      <w:r w:rsidRPr="005640D6">
        <w:rPr>
          <w:color w:val="auto"/>
        </w:rPr>
        <w:fldChar w:fldCharType="end"/>
      </w:r>
      <w:r>
        <w:rPr>
          <w:color w:val="auto"/>
          <w:lang w:val="en-US"/>
        </w:rPr>
        <w:t>. Snapshot of Summer school’s official site Homepage</w:t>
      </w:r>
    </w:p>
    <w:p w14:paraId="2FABE623" w14:textId="77777777" w:rsidR="00895A68" w:rsidRPr="00853D0E" w:rsidRDefault="00853D0E" w:rsidP="00853D0E">
      <w:pPr>
        <w:pStyle w:val="1"/>
        <w:keepLines/>
        <w:pageBreakBefore/>
        <w:tabs>
          <w:tab w:val="num" w:pos="720"/>
        </w:tabs>
        <w:spacing w:before="120" w:after="60" w:line="276" w:lineRule="auto"/>
        <w:ind w:left="0" w:firstLine="0"/>
        <w:rPr>
          <w:color w:val="1F497D" w:themeColor="text2"/>
          <w:sz w:val="22"/>
        </w:rPr>
      </w:pPr>
      <w:bookmarkStart w:id="19" w:name="_Toc450047484"/>
      <w:r w:rsidRPr="00853D0E">
        <w:rPr>
          <w:color w:val="1F497D" w:themeColor="text2"/>
          <w:sz w:val="22"/>
        </w:rPr>
        <w:lastRenderedPageBreak/>
        <w:t>Assessment</w:t>
      </w:r>
      <w:bookmarkEnd w:id="19"/>
      <w:r w:rsidRPr="00853D0E">
        <w:rPr>
          <w:color w:val="1F497D" w:themeColor="text2"/>
          <w:sz w:val="22"/>
        </w:rPr>
        <w:t xml:space="preserve"> </w:t>
      </w:r>
    </w:p>
    <w:p w14:paraId="70A8A3B4" w14:textId="77777777" w:rsidR="00895A68" w:rsidRDefault="00895A68" w:rsidP="00895A68">
      <w:pPr>
        <w:rPr>
          <w:lang w:val="en-GB"/>
        </w:rPr>
      </w:pPr>
    </w:p>
    <w:p w14:paraId="515CE557" w14:textId="77777777" w:rsidR="00856DBF" w:rsidRPr="00856DBF" w:rsidRDefault="00856DBF" w:rsidP="00856DBF">
      <w:pPr>
        <w:pStyle w:val="a5"/>
        <w:spacing w:line="240" w:lineRule="auto"/>
        <w:ind w:left="0"/>
        <w:rPr>
          <w:rStyle w:val="apple-converted-space"/>
          <w:szCs w:val="22"/>
          <w:lang w:val="en-US"/>
        </w:rPr>
      </w:pPr>
      <w:r w:rsidRPr="00856DBF">
        <w:rPr>
          <w:rStyle w:val="apple-converted-space"/>
          <w:szCs w:val="22"/>
          <w:lang w:val="en-US"/>
        </w:rPr>
        <w:t>The methodological tool of content analysis was used to analyze the data collected from the observation of the dramatized scenarios and to connect them to the characteristics of Embodied Learning. Based on the theoretical framework presented in brief below there has been developed a system of categorizing the ways which students through Embodied Learning: a) represent scientific content/generate meaning, b) communicate with one another, c) entertain the audience while they dramatize scientific scenarios which take into account both the teaching of sciences and theatre techniques.</w:t>
      </w:r>
    </w:p>
    <w:p w14:paraId="419A7518" w14:textId="77777777" w:rsidR="00856DBF" w:rsidRDefault="00856DBF" w:rsidP="00856DBF">
      <w:pPr>
        <w:pStyle w:val="af6"/>
        <w:rPr>
          <w:rStyle w:val="apple-converted-space"/>
          <w:szCs w:val="22"/>
          <w:lang w:val="en-US"/>
        </w:rPr>
      </w:pPr>
      <w:r w:rsidRPr="00856DBF">
        <w:rPr>
          <w:rStyle w:val="apple-converted-space"/>
          <w:szCs w:val="22"/>
          <w:lang w:val="en-US"/>
        </w:rPr>
        <w:t xml:space="preserve">Embodied Learning constitutes a contemporary pedagogical theory of learning, which emphasizes the use of the body in the educational practice and the student-teacher interaction both </w:t>
      </w:r>
      <w:proofErr w:type="gramStart"/>
      <w:r w:rsidRPr="00856DBF">
        <w:rPr>
          <w:rStyle w:val="apple-converted-space"/>
          <w:szCs w:val="22"/>
          <w:lang w:val="en-US"/>
        </w:rPr>
        <w:t>inside</w:t>
      </w:r>
      <w:proofErr w:type="gramEnd"/>
      <w:r w:rsidRPr="00856DBF">
        <w:rPr>
          <w:rStyle w:val="apple-converted-space"/>
          <w:szCs w:val="22"/>
          <w:lang w:val="en-US"/>
        </w:rPr>
        <w:t xml:space="preserve"> and outside the classroom and in digital environments as well. Using the body is essential in concept representation and communication while this is also confirmed by the emphasis other fields and cognitive objects place on the body as a learning tool, such as dance theatre, kinesiology, athletics even Mathematics and Physics. All these cognitive objects have student collaboration, movement and the process of cognitive development as a common denominator.</w:t>
      </w:r>
      <w:r>
        <w:rPr>
          <w:rStyle w:val="apple-converted-space"/>
          <w:szCs w:val="22"/>
          <w:lang w:val="en-US"/>
        </w:rPr>
        <w:t xml:space="preserve"> </w:t>
      </w:r>
    </w:p>
    <w:p w14:paraId="675A95D2" w14:textId="5D8AEB2A" w:rsidR="00856DBF" w:rsidRPr="00856DBF" w:rsidRDefault="00856DBF" w:rsidP="00856DBF">
      <w:pPr>
        <w:pStyle w:val="af6"/>
        <w:rPr>
          <w:rStyle w:val="apple-converted-space"/>
          <w:szCs w:val="22"/>
          <w:lang w:val="en-US"/>
        </w:rPr>
      </w:pPr>
      <w:r w:rsidRPr="00856DBF">
        <w:rPr>
          <w:rStyle w:val="apple-converted-space"/>
          <w:szCs w:val="22"/>
          <w:lang w:val="en-US"/>
        </w:rPr>
        <w:t>Traditionally the body has not been used in education. Every involvement of the body had been consistently excluded from the educational practice, the process of learning and the interaction among students. The notion of Embodied Learning was not known and therefore not acceptable by the educational community such as the teachers and the students. Consequently it was difficult to understand that the body does not solely constitute a means of knowledge, or a mediator, but it also reflects the student’s interaction with the environment.</w:t>
      </w:r>
    </w:p>
    <w:p w14:paraId="411857E8" w14:textId="21A10766" w:rsidR="00856DBF" w:rsidRPr="00856DBF" w:rsidRDefault="00856DBF" w:rsidP="00856DBF">
      <w:pPr>
        <w:pStyle w:val="af6"/>
        <w:rPr>
          <w:rStyle w:val="apple-converted-space"/>
          <w:szCs w:val="22"/>
          <w:lang w:val="en-US"/>
        </w:rPr>
      </w:pPr>
      <w:r w:rsidRPr="00856DBF">
        <w:rPr>
          <w:rStyle w:val="apple-converted-space"/>
          <w:szCs w:val="22"/>
          <w:lang w:val="en-US"/>
        </w:rPr>
        <w:t>Embodied Learning is closely related to constructivist models and to modern educational theories regarding the role of the teacher, of the student and of learning itself in the educational practice. Embodied Education has been defined as the basic concept which includes Embodied Teaching and Embodied Learning [1]. In fact, the terms Embodied Learning and Embodied Teaching are used alternately to refer to new scientific and educational practices [2].</w:t>
      </w:r>
    </w:p>
    <w:p w14:paraId="3F23A1C0" w14:textId="77777777" w:rsidR="00856DBF" w:rsidRDefault="00856DBF" w:rsidP="00856DBF">
      <w:pPr>
        <w:pStyle w:val="af6"/>
        <w:rPr>
          <w:rStyle w:val="apple-converted-space"/>
          <w:szCs w:val="22"/>
          <w:lang w:val="en-US"/>
        </w:rPr>
      </w:pPr>
      <w:r w:rsidRPr="00856DBF">
        <w:rPr>
          <w:rStyle w:val="apple-converted-space"/>
          <w:szCs w:val="22"/>
          <w:lang w:val="en-US"/>
        </w:rPr>
        <w:t xml:space="preserve">In accordance with the constructivist principles, the body is used both inside and outside classroom for experiential learning and is not treated as a place of learning. The principles of Embodied Learning provide answers to questions related to the ways knowledge is constructed by students as they leave behind them the academic model of perceiving knowledge and treat each student as a whole, while they view  everyone’s body as a tool for knowledge construction and as a knowledge carrier [3], </w:t>
      </w:r>
      <w:r w:rsidRPr="00856DBF">
        <w:rPr>
          <w:rStyle w:val="apple-converted-space"/>
          <w:szCs w:val="22"/>
          <w:lang w:val="en-US"/>
        </w:rPr>
        <w:lastRenderedPageBreak/>
        <w:t>[4], [5], [6], [7]. Language and full-body motion have been studied as an integral means through which students express thoughts and meanings when they interact with a set of collaborative digital games designed by the researchers [8] in creative and innovative teaching approaches [9]. This way, each student is placed in the center of the educational process, while disinterestedness is transformed into active participation and emotional neutrality into cooperation.</w:t>
      </w:r>
    </w:p>
    <w:p w14:paraId="4C909025" w14:textId="55011000" w:rsidR="00856DBF" w:rsidRPr="00856DBF" w:rsidRDefault="00856DBF" w:rsidP="00856DBF">
      <w:pPr>
        <w:pStyle w:val="af6"/>
        <w:rPr>
          <w:rStyle w:val="apple-converted-space"/>
          <w:szCs w:val="22"/>
          <w:lang w:val="en-US"/>
        </w:rPr>
      </w:pPr>
      <w:r w:rsidRPr="00856DBF">
        <w:rPr>
          <w:rStyle w:val="apple-converted-space"/>
          <w:szCs w:val="22"/>
          <w:lang w:val="en-US"/>
        </w:rPr>
        <w:t>In Embodied Learning, new knowledge is affected by the conditions it is used and by the types of activities the student is expected to participate in. Consequently, the following parameters should be taken into consideration when designing an activity:</w:t>
      </w:r>
    </w:p>
    <w:p w14:paraId="60F6ABFD" w14:textId="77777777" w:rsidR="00856DBF" w:rsidRPr="00856DBF" w:rsidRDefault="00856DBF" w:rsidP="00856DBF">
      <w:pPr>
        <w:pStyle w:val="af6"/>
        <w:numPr>
          <w:ilvl w:val="0"/>
          <w:numId w:val="14"/>
        </w:numPr>
        <w:pBdr>
          <w:top w:val="nil"/>
          <w:left w:val="nil"/>
          <w:bottom w:val="nil"/>
          <w:right w:val="nil"/>
          <w:between w:val="nil"/>
          <w:bar w:val="nil"/>
        </w:pBdr>
        <w:spacing w:before="0" w:after="0" w:line="240" w:lineRule="auto"/>
        <w:rPr>
          <w:rStyle w:val="apple-converted-space"/>
          <w:szCs w:val="22"/>
          <w:lang w:val="en-US"/>
        </w:rPr>
      </w:pPr>
      <w:r w:rsidRPr="00856DBF">
        <w:rPr>
          <w:rStyle w:val="apple-converted-space"/>
          <w:szCs w:val="22"/>
          <w:lang w:val="en-US"/>
        </w:rPr>
        <w:t>cognitive involvement to the topic, cognitive processes, representation of a scientific notion</w:t>
      </w:r>
    </w:p>
    <w:p w14:paraId="7230ECDD" w14:textId="77777777" w:rsidR="00856DBF" w:rsidRDefault="00856DBF" w:rsidP="00856DBF">
      <w:pPr>
        <w:pStyle w:val="af6"/>
        <w:numPr>
          <w:ilvl w:val="0"/>
          <w:numId w:val="14"/>
        </w:numPr>
        <w:pBdr>
          <w:top w:val="nil"/>
          <w:left w:val="nil"/>
          <w:bottom w:val="nil"/>
          <w:right w:val="nil"/>
          <w:between w:val="nil"/>
          <w:bar w:val="nil"/>
        </w:pBdr>
        <w:spacing w:before="0" w:after="0" w:line="240" w:lineRule="auto"/>
        <w:rPr>
          <w:rStyle w:val="apple-converted-space"/>
          <w:szCs w:val="22"/>
        </w:rPr>
      </w:pPr>
      <w:proofErr w:type="spellStart"/>
      <w:r>
        <w:rPr>
          <w:rStyle w:val="apple-converted-space"/>
          <w:szCs w:val="22"/>
        </w:rPr>
        <w:t>body</w:t>
      </w:r>
      <w:proofErr w:type="spellEnd"/>
      <w:r>
        <w:rPr>
          <w:rStyle w:val="apple-converted-space"/>
          <w:szCs w:val="22"/>
        </w:rPr>
        <w:t xml:space="preserve"> </w:t>
      </w:r>
      <w:proofErr w:type="spellStart"/>
      <w:r>
        <w:rPr>
          <w:rStyle w:val="apple-converted-space"/>
          <w:szCs w:val="22"/>
        </w:rPr>
        <w:t>movements</w:t>
      </w:r>
      <w:proofErr w:type="spellEnd"/>
    </w:p>
    <w:p w14:paraId="59FBBFF6" w14:textId="77777777" w:rsidR="00856DBF" w:rsidRDefault="00856DBF" w:rsidP="00856DBF">
      <w:pPr>
        <w:pStyle w:val="af6"/>
        <w:numPr>
          <w:ilvl w:val="0"/>
          <w:numId w:val="14"/>
        </w:numPr>
        <w:pBdr>
          <w:top w:val="nil"/>
          <w:left w:val="nil"/>
          <w:bottom w:val="nil"/>
          <w:right w:val="nil"/>
          <w:between w:val="nil"/>
          <w:bar w:val="nil"/>
        </w:pBdr>
        <w:spacing w:before="0" w:after="0" w:line="240" w:lineRule="auto"/>
        <w:rPr>
          <w:rStyle w:val="apple-converted-space"/>
          <w:szCs w:val="22"/>
        </w:rPr>
      </w:pPr>
      <w:proofErr w:type="spellStart"/>
      <w:r>
        <w:rPr>
          <w:rStyle w:val="apple-converted-space"/>
          <w:szCs w:val="22"/>
        </w:rPr>
        <w:t>expression</w:t>
      </w:r>
      <w:proofErr w:type="spellEnd"/>
      <w:r>
        <w:rPr>
          <w:rStyle w:val="apple-converted-space"/>
          <w:szCs w:val="22"/>
        </w:rPr>
        <w:t xml:space="preserve"> </w:t>
      </w:r>
      <w:proofErr w:type="spellStart"/>
      <w:r>
        <w:rPr>
          <w:rStyle w:val="apple-converted-space"/>
          <w:szCs w:val="22"/>
        </w:rPr>
        <w:t>of</w:t>
      </w:r>
      <w:proofErr w:type="spellEnd"/>
      <w:r>
        <w:rPr>
          <w:rStyle w:val="apple-converted-space"/>
          <w:szCs w:val="22"/>
        </w:rPr>
        <w:t xml:space="preserve"> </w:t>
      </w:r>
      <w:proofErr w:type="spellStart"/>
      <w:r>
        <w:rPr>
          <w:rStyle w:val="apple-converted-space"/>
          <w:szCs w:val="22"/>
        </w:rPr>
        <w:t>the</w:t>
      </w:r>
      <w:proofErr w:type="spellEnd"/>
      <w:r>
        <w:rPr>
          <w:rStyle w:val="apple-converted-space"/>
          <w:szCs w:val="22"/>
        </w:rPr>
        <w:t xml:space="preserve"> </w:t>
      </w:r>
      <w:proofErr w:type="spellStart"/>
      <w:r>
        <w:rPr>
          <w:rStyle w:val="apple-converted-space"/>
          <w:szCs w:val="22"/>
        </w:rPr>
        <w:t>student’s</w:t>
      </w:r>
      <w:proofErr w:type="spellEnd"/>
      <w:r>
        <w:rPr>
          <w:rStyle w:val="apple-converted-space"/>
          <w:szCs w:val="22"/>
        </w:rPr>
        <w:t xml:space="preserve"> </w:t>
      </w:r>
      <w:proofErr w:type="spellStart"/>
      <w:r>
        <w:rPr>
          <w:rStyle w:val="apple-converted-space"/>
          <w:szCs w:val="22"/>
        </w:rPr>
        <w:t>feelings</w:t>
      </w:r>
      <w:proofErr w:type="spellEnd"/>
    </w:p>
    <w:p w14:paraId="2A002CF1" w14:textId="77777777" w:rsidR="00856DBF" w:rsidRDefault="00856DBF" w:rsidP="00856DBF">
      <w:pPr>
        <w:pStyle w:val="af6"/>
        <w:numPr>
          <w:ilvl w:val="0"/>
          <w:numId w:val="14"/>
        </w:numPr>
        <w:pBdr>
          <w:top w:val="nil"/>
          <w:left w:val="nil"/>
          <w:bottom w:val="nil"/>
          <w:right w:val="nil"/>
          <w:between w:val="nil"/>
          <w:bar w:val="nil"/>
        </w:pBdr>
        <w:spacing w:before="0" w:after="0" w:line="240" w:lineRule="auto"/>
        <w:rPr>
          <w:rStyle w:val="apple-converted-space"/>
          <w:szCs w:val="22"/>
        </w:rPr>
      </w:pPr>
      <w:proofErr w:type="spellStart"/>
      <w:r>
        <w:rPr>
          <w:rStyle w:val="apple-converted-space"/>
          <w:szCs w:val="22"/>
        </w:rPr>
        <w:t>clarity</w:t>
      </w:r>
      <w:proofErr w:type="spellEnd"/>
      <w:r>
        <w:rPr>
          <w:rStyle w:val="apple-converted-space"/>
          <w:szCs w:val="22"/>
        </w:rPr>
        <w:t xml:space="preserve"> </w:t>
      </w:r>
      <w:proofErr w:type="spellStart"/>
      <w:r>
        <w:rPr>
          <w:rStyle w:val="apple-converted-space"/>
          <w:szCs w:val="22"/>
        </w:rPr>
        <w:t>of</w:t>
      </w:r>
      <w:proofErr w:type="spellEnd"/>
      <w:r>
        <w:rPr>
          <w:rStyle w:val="apple-converted-space"/>
          <w:szCs w:val="22"/>
        </w:rPr>
        <w:t xml:space="preserve"> </w:t>
      </w:r>
      <w:proofErr w:type="spellStart"/>
      <w:r>
        <w:rPr>
          <w:rStyle w:val="apple-converted-space"/>
          <w:szCs w:val="22"/>
        </w:rPr>
        <w:t>instructions</w:t>
      </w:r>
      <w:proofErr w:type="spellEnd"/>
    </w:p>
    <w:p w14:paraId="63C8D498" w14:textId="77777777" w:rsidR="00856DBF" w:rsidRDefault="00856DBF" w:rsidP="00856DBF">
      <w:pPr>
        <w:pStyle w:val="af6"/>
        <w:numPr>
          <w:ilvl w:val="0"/>
          <w:numId w:val="14"/>
        </w:numPr>
        <w:pBdr>
          <w:top w:val="nil"/>
          <w:left w:val="nil"/>
          <w:bottom w:val="nil"/>
          <w:right w:val="nil"/>
          <w:between w:val="nil"/>
          <w:bar w:val="nil"/>
        </w:pBdr>
        <w:spacing w:before="0" w:after="0" w:line="240" w:lineRule="auto"/>
        <w:rPr>
          <w:rStyle w:val="apple-converted-space"/>
          <w:szCs w:val="22"/>
        </w:rPr>
      </w:pPr>
      <w:proofErr w:type="spellStart"/>
      <w:r>
        <w:rPr>
          <w:rStyle w:val="apple-converted-space"/>
          <w:szCs w:val="22"/>
        </w:rPr>
        <w:t>holistic</w:t>
      </w:r>
      <w:proofErr w:type="spellEnd"/>
      <w:r>
        <w:rPr>
          <w:rStyle w:val="apple-converted-space"/>
          <w:szCs w:val="22"/>
        </w:rPr>
        <w:t xml:space="preserve"> </w:t>
      </w:r>
      <w:proofErr w:type="spellStart"/>
      <w:r>
        <w:rPr>
          <w:rStyle w:val="apple-converted-space"/>
          <w:szCs w:val="22"/>
        </w:rPr>
        <w:t>design</w:t>
      </w:r>
      <w:proofErr w:type="spellEnd"/>
      <w:r>
        <w:rPr>
          <w:rStyle w:val="apple-converted-space"/>
          <w:szCs w:val="22"/>
        </w:rPr>
        <w:t xml:space="preserve"> </w:t>
      </w:r>
      <w:proofErr w:type="spellStart"/>
      <w:r>
        <w:rPr>
          <w:rStyle w:val="apple-converted-space"/>
          <w:szCs w:val="22"/>
        </w:rPr>
        <w:t>of</w:t>
      </w:r>
      <w:proofErr w:type="spellEnd"/>
      <w:r>
        <w:rPr>
          <w:rStyle w:val="apple-converted-space"/>
          <w:szCs w:val="22"/>
        </w:rPr>
        <w:t xml:space="preserve"> </w:t>
      </w:r>
      <w:proofErr w:type="spellStart"/>
      <w:r>
        <w:rPr>
          <w:rStyle w:val="apple-converted-space"/>
          <w:szCs w:val="22"/>
        </w:rPr>
        <w:t>activities</w:t>
      </w:r>
      <w:proofErr w:type="spellEnd"/>
    </w:p>
    <w:p w14:paraId="2A90AA28" w14:textId="77777777" w:rsidR="00856DBF" w:rsidRDefault="00856DBF" w:rsidP="00856DBF">
      <w:pPr>
        <w:pStyle w:val="af6"/>
        <w:numPr>
          <w:ilvl w:val="0"/>
          <w:numId w:val="14"/>
        </w:numPr>
        <w:pBdr>
          <w:top w:val="nil"/>
          <w:left w:val="nil"/>
          <w:bottom w:val="nil"/>
          <w:right w:val="nil"/>
          <w:between w:val="nil"/>
          <w:bar w:val="nil"/>
        </w:pBdr>
        <w:spacing w:before="0" w:after="0" w:line="240" w:lineRule="auto"/>
        <w:rPr>
          <w:rStyle w:val="apple-converted-space"/>
          <w:szCs w:val="22"/>
        </w:rPr>
      </w:pPr>
      <w:proofErr w:type="spellStart"/>
      <w:r>
        <w:rPr>
          <w:rStyle w:val="apple-converted-space"/>
          <w:szCs w:val="22"/>
        </w:rPr>
        <w:t>student</w:t>
      </w:r>
      <w:proofErr w:type="spellEnd"/>
      <w:r>
        <w:rPr>
          <w:rStyle w:val="apple-converted-space"/>
          <w:szCs w:val="22"/>
        </w:rPr>
        <w:t xml:space="preserve"> </w:t>
      </w:r>
      <w:proofErr w:type="spellStart"/>
      <w:r>
        <w:rPr>
          <w:rStyle w:val="apple-converted-space"/>
          <w:szCs w:val="22"/>
        </w:rPr>
        <w:t>cooperation</w:t>
      </w:r>
      <w:proofErr w:type="spellEnd"/>
    </w:p>
    <w:p w14:paraId="0ADC7955" w14:textId="77777777" w:rsidR="00856DBF" w:rsidRPr="00856DBF" w:rsidRDefault="00856DBF" w:rsidP="00856DBF">
      <w:pPr>
        <w:pStyle w:val="af6"/>
        <w:numPr>
          <w:ilvl w:val="0"/>
          <w:numId w:val="14"/>
        </w:numPr>
        <w:pBdr>
          <w:top w:val="nil"/>
          <w:left w:val="nil"/>
          <w:bottom w:val="nil"/>
          <w:right w:val="nil"/>
          <w:between w:val="nil"/>
          <w:bar w:val="nil"/>
        </w:pBdr>
        <w:spacing w:before="0" w:after="0" w:line="240" w:lineRule="auto"/>
        <w:rPr>
          <w:rStyle w:val="apple-converted-space"/>
          <w:szCs w:val="22"/>
          <w:lang w:val="en-US"/>
        </w:rPr>
      </w:pPr>
      <w:r w:rsidRPr="00856DBF">
        <w:rPr>
          <w:rStyle w:val="apple-converted-space"/>
          <w:szCs w:val="22"/>
          <w:lang w:val="en-US"/>
        </w:rPr>
        <w:t>ability of students to apply acquired knowledge to new environments</w:t>
      </w:r>
    </w:p>
    <w:p w14:paraId="4F42FCCD" w14:textId="77777777" w:rsidR="00856DBF" w:rsidRDefault="00856DBF" w:rsidP="00856DBF">
      <w:pPr>
        <w:rPr>
          <w:rStyle w:val="apple-converted-space"/>
          <w:szCs w:val="22"/>
          <w:lang w:val="en-US"/>
        </w:rPr>
      </w:pPr>
      <w:r w:rsidRPr="00856DBF">
        <w:rPr>
          <w:rStyle w:val="apple-converted-space"/>
          <w:szCs w:val="22"/>
          <w:lang w:val="en-US"/>
        </w:rPr>
        <w:tab/>
      </w:r>
    </w:p>
    <w:p w14:paraId="4B967AAE" w14:textId="57E9207C" w:rsidR="00856DBF" w:rsidRPr="00856DBF" w:rsidRDefault="00856DBF" w:rsidP="00856DBF">
      <w:pPr>
        <w:rPr>
          <w:rStyle w:val="apple-converted-space"/>
          <w:szCs w:val="22"/>
          <w:lang w:val="en-US"/>
        </w:rPr>
      </w:pPr>
      <w:r w:rsidRPr="00856DBF">
        <w:rPr>
          <w:rStyle w:val="apple-converted-space"/>
          <w:szCs w:val="22"/>
          <w:lang w:val="en-US"/>
        </w:rPr>
        <w:t>It becomes evident that Embodied Learning is in accordance with new educational practices, as it uses personality as a whole, and promotes the way students learn and not the content of learning in the learning process. However, only few studies have been conducted to link Embodied Learning to the dramatization of educational theatrical scenarios and to the representation of scientific concepts and knowledge, with the aim of developing student creativity and critical thinking, their active participation to the learning process, their deep understanding of scientific notions and phenomena and the interdisciplinary connection of Sciences to forms of Art.</w:t>
      </w:r>
    </w:p>
    <w:p w14:paraId="109D2C2D" w14:textId="77777777" w:rsidR="00853D0E" w:rsidRPr="00856DBF" w:rsidRDefault="00853D0E" w:rsidP="00895A68">
      <w:pPr>
        <w:rPr>
          <w:lang w:val="en-US"/>
        </w:rPr>
      </w:pPr>
    </w:p>
    <w:p w14:paraId="78B47085" w14:textId="77777777" w:rsidR="00853D0E" w:rsidRDefault="00853D0E" w:rsidP="00853D0E">
      <w:pPr>
        <w:pStyle w:val="1"/>
        <w:keepLines/>
        <w:pageBreakBefore/>
        <w:tabs>
          <w:tab w:val="num" w:pos="720"/>
        </w:tabs>
        <w:spacing w:before="120" w:after="60" w:line="276" w:lineRule="auto"/>
        <w:ind w:left="0" w:firstLine="0"/>
        <w:rPr>
          <w:color w:val="1F497D" w:themeColor="text2"/>
          <w:sz w:val="22"/>
        </w:rPr>
      </w:pPr>
      <w:bookmarkStart w:id="20" w:name="_Toc450047485"/>
      <w:r w:rsidRPr="00853D0E">
        <w:rPr>
          <w:color w:val="1F497D" w:themeColor="text2"/>
          <w:sz w:val="22"/>
        </w:rPr>
        <w:lastRenderedPageBreak/>
        <w:t>Possible Extension</w:t>
      </w:r>
      <w:bookmarkEnd w:id="20"/>
    </w:p>
    <w:p w14:paraId="3D4D84AB" w14:textId="53579261" w:rsidR="00853D0E" w:rsidRDefault="00712093" w:rsidP="00712093">
      <w:pPr>
        <w:rPr>
          <w:lang w:val="en-GB"/>
        </w:rPr>
      </w:pPr>
      <w:r>
        <w:rPr>
          <w:lang w:val="en-GB"/>
        </w:rPr>
        <w:t>The flexibility which characterise the curriculum of a Summer school course,  give us the choice to adopt educational activities from a variety of different CREATIONS demonstrators according to the general educational scenario and the chosen learning objectives of the course. For instance, Science&amp;Art@School workshops, Student Parliament</w:t>
      </w:r>
      <w:r w:rsidR="0040437D">
        <w:rPr>
          <w:lang w:val="en-GB"/>
        </w:rPr>
        <w:t>, Global</w:t>
      </w:r>
      <w:r w:rsidRPr="00712093">
        <w:rPr>
          <w:lang w:val="en-GB"/>
        </w:rPr>
        <w:t xml:space="preserve"> Science Opera and </w:t>
      </w:r>
      <w:proofErr w:type="spellStart"/>
      <w:r w:rsidRPr="00712093">
        <w:rPr>
          <w:lang w:val="en-GB"/>
        </w:rPr>
        <w:t>GSOrt</w:t>
      </w:r>
      <w:proofErr w:type="spellEnd"/>
      <w:r>
        <w:rPr>
          <w:lang w:val="en-GB"/>
        </w:rPr>
        <w:t xml:space="preserve"> </w:t>
      </w:r>
      <w:r w:rsidR="0040437D">
        <w:rPr>
          <w:lang w:val="en-GB"/>
        </w:rPr>
        <w:t>(and</w:t>
      </w:r>
      <w:r>
        <w:rPr>
          <w:lang w:val="en-GB"/>
        </w:rPr>
        <w:t xml:space="preserve"> a lot </w:t>
      </w:r>
      <w:r w:rsidR="0040437D">
        <w:rPr>
          <w:lang w:val="en-GB"/>
        </w:rPr>
        <w:t>more)</w:t>
      </w:r>
      <w:r>
        <w:rPr>
          <w:lang w:val="en-GB"/>
        </w:rPr>
        <w:t xml:space="preserve"> are demonstrators </w:t>
      </w:r>
      <w:r w:rsidR="0003507F">
        <w:rPr>
          <w:lang w:val="en-GB"/>
        </w:rPr>
        <w:t xml:space="preserve">which could be merged and produce a number of different appealing for the </w:t>
      </w:r>
      <w:proofErr w:type="gramStart"/>
      <w:r w:rsidR="0003507F">
        <w:rPr>
          <w:lang w:val="en-GB"/>
        </w:rPr>
        <w:t>students</w:t>
      </w:r>
      <w:proofErr w:type="gramEnd"/>
      <w:r w:rsidR="0003507F">
        <w:rPr>
          <w:lang w:val="en-GB"/>
        </w:rPr>
        <w:t xml:space="preserve"> new demonstrators. Furthermore by motivating </w:t>
      </w:r>
      <w:r w:rsidR="0003507F" w:rsidRPr="0003507F">
        <w:rPr>
          <w:lang w:val="en-GB"/>
        </w:rPr>
        <w:t xml:space="preserve">students from </w:t>
      </w:r>
      <w:r w:rsidR="004A464D">
        <w:rPr>
          <w:lang w:val="en-GB"/>
        </w:rPr>
        <w:t>more than one country</w:t>
      </w:r>
      <w:r w:rsidR="0003507F" w:rsidRPr="0003507F">
        <w:rPr>
          <w:lang w:val="en-GB"/>
        </w:rPr>
        <w:t xml:space="preserve"> to participate</w:t>
      </w:r>
      <w:r w:rsidR="004A464D">
        <w:rPr>
          <w:lang w:val="en-GB"/>
        </w:rPr>
        <w:t xml:space="preserve"> in a summer school course like </w:t>
      </w:r>
      <w:r w:rsidR="0040437D">
        <w:rPr>
          <w:lang w:val="en-GB"/>
        </w:rPr>
        <w:t>this,</w:t>
      </w:r>
      <w:r w:rsidR="004A464D">
        <w:rPr>
          <w:lang w:val="en-GB"/>
        </w:rPr>
        <w:t xml:space="preserve"> that could</w:t>
      </w:r>
      <w:r w:rsidR="0003507F" w:rsidRPr="0003507F">
        <w:rPr>
          <w:lang w:val="en-GB"/>
        </w:rPr>
        <w:t xml:space="preserve"> </w:t>
      </w:r>
      <w:r w:rsidR="004A464D">
        <w:rPr>
          <w:lang w:val="en-GB"/>
        </w:rPr>
        <w:t xml:space="preserve">lead to </w:t>
      </w:r>
      <w:r w:rsidR="0003507F" w:rsidRPr="0003507F">
        <w:rPr>
          <w:lang w:val="en-GB"/>
        </w:rPr>
        <w:t xml:space="preserve">a large scale international activity, where students from different countries </w:t>
      </w:r>
      <w:r w:rsidR="004A464D">
        <w:rPr>
          <w:lang w:val="en-GB"/>
        </w:rPr>
        <w:t xml:space="preserve">get in touch, communicate </w:t>
      </w:r>
      <w:r w:rsidR="0003507F" w:rsidRPr="0003507F">
        <w:rPr>
          <w:lang w:val="en-GB"/>
        </w:rPr>
        <w:t xml:space="preserve">and share their </w:t>
      </w:r>
      <w:r w:rsidR="001B0AAA">
        <w:rPr>
          <w:lang w:val="en-GB"/>
        </w:rPr>
        <w:t>ideas, regarding science and arts</w:t>
      </w:r>
      <w:r w:rsidR="0003507F" w:rsidRPr="0003507F">
        <w:rPr>
          <w:lang w:val="en-GB"/>
        </w:rPr>
        <w:t>.</w:t>
      </w:r>
    </w:p>
    <w:p w14:paraId="61E772C1" w14:textId="77777777" w:rsidR="00853D0E" w:rsidRPr="00853D0E" w:rsidRDefault="00853D0E" w:rsidP="00853D0E">
      <w:pPr>
        <w:pStyle w:val="1"/>
        <w:keepLines/>
        <w:pageBreakBefore/>
        <w:tabs>
          <w:tab w:val="num" w:pos="720"/>
        </w:tabs>
        <w:spacing w:before="120" w:after="60" w:line="276" w:lineRule="auto"/>
        <w:ind w:left="0" w:firstLine="0"/>
        <w:rPr>
          <w:color w:val="1F497D" w:themeColor="text2"/>
          <w:sz w:val="22"/>
        </w:rPr>
      </w:pPr>
      <w:bookmarkStart w:id="21" w:name="_Toc450047486"/>
      <w:r w:rsidRPr="00853D0E">
        <w:rPr>
          <w:color w:val="1F497D" w:themeColor="text2"/>
          <w:sz w:val="22"/>
        </w:rPr>
        <w:lastRenderedPageBreak/>
        <w:t>References</w:t>
      </w:r>
      <w:bookmarkEnd w:id="21"/>
      <w:r w:rsidRPr="00853D0E">
        <w:rPr>
          <w:color w:val="1F497D" w:themeColor="text2"/>
          <w:sz w:val="22"/>
        </w:rPr>
        <w:t xml:space="preserve"> </w:t>
      </w:r>
    </w:p>
    <w:bookmarkEnd w:id="1"/>
    <w:p w14:paraId="5C997373" w14:textId="77777777" w:rsidR="00856DBF" w:rsidRPr="00712093" w:rsidRDefault="00856DBF" w:rsidP="00856DBF">
      <w:pPr>
        <w:rPr>
          <w:rStyle w:val="apple-converted-space"/>
          <w:szCs w:val="22"/>
          <w:lang w:val="en-US"/>
        </w:rPr>
      </w:pPr>
      <w:r w:rsidRPr="00712093">
        <w:rPr>
          <w:rStyle w:val="apple-converted-space"/>
          <w:bCs/>
          <w:lang w:val="en-US"/>
        </w:rPr>
        <w:t>References</w:t>
      </w:r>
    </w:p>
    <w:p w14:paraId="05EEDD85" w14:textId="77777777" w:rsidR="00856DBF" w:rsidRPr="00767BCD" w:rsidRDefault="00856DBF" w:rsidP="00856DBF">
      <w:pPr>
        <w:pStyle w:val="32"/>
        <w:numPr>
          <w:ilvl w:val="3"/>
          <w:numId w:val="14"/>
        </w:numPr>
        <w:pBdr>
          <w:top w:val="nil"/>
          <w:left w:val="nil"/>
          <w:bottom w:val="nil"/>
          <w:right w:val="nil"/>
          <w:between w:val="nil"/>
          <w:bar w:val="nil"/>
        </w:pBdr>
        <w:spacing w:after="120"/>
        <w:ind w:left="284"/>
      </w:pPr>
      <w:r w:rsidRPr="00767BCD">
        <w:t xml:space="preserve">Lindgren, R., &amp; Johnson- </w:t>
      </w:r>
      <w:proofErr w:type="spellStart"/>
      <w:r w:rsidRPr="00767BCD">
        <w:t>Glenberg</w:t>
      </w:r>
      <w:proofErr w:type="spellEnd"/>
      <w:r w:rsidRPr="00767BCD">
        <w:t xml:space="preserve">, M. (2013). Emboldened by Embodiment: Six Precepts for Research on Embodied Learning and Mixed Reality. </w:t>
      </w:r>
      <w:r w:rsidRPr="00767BCD">
        <w:rPr>
          <w:rStyle w:val="apple-converted-space"/>
          <w:i/>
          <w:iCs/>
        </w:rPr>
        <w:t>Educational Researcher</w:t>
      </w:r>
      <w:r w:rsidRPr="00767BCD">
        <w:t xml:space="preserve">, 42 (8), 445-452. </w:t>
      </w:r>
      <w:proofErr w:type="spellStart"/>
      <w:proofErr w:type="gramStart"/>
      <w:r w:rsidRPr="00767BCD">
        <w:t>doi</w:t>
      </w:r>
      <w:proofErr w:type="spellEnd"/>
      <w:proofErr w:type="gramEnd"/>
      <w:r w:rsidRPr="00767BCD">
        <w:t>: 10.3102/0013189X13511661.</w:t>
      </w:r>
    </w:p>
    <w:p w14:paraId="37B4E985" w14:textId="77777777" w:rsidR="00856DBF" w:rsidRPr="00767BCD" w:rsidRDefault="00856DBF" w:rsidP="00856DBF">
      <w:pPr>
        <w:pStyle w:val="32"/>
        <w:numPr>
          <w:ilvl w:val="3"/>
          <w:numId w:val="14"/>
        </w:numPr>
        <w:pBdr>
          <w:top w:val="nil"/>
          <w:left w:val="nil"/>
          <w:bottom w:val="nil"/>
          <w:right w:val="nil"/>
          <w:between w:val="nil"/>
          <w:bar w:val="nil"/>
        </w:pBdr>
        <w:spacing w:after="120"/>
        <w:ind w:left="284"/>
      </w:pPr>
      <w:r w:rsidRPr="00767BCD">
        <w:t xml:space="preserve">Wilcox, H. N. (2009). Embodied Ways of Knowing, Pedagogies, and Social Justice: Inclusive Science and Beyond. </w:t>
      </w:r>
      <w:r w:rsidRPr="00767BCD">
        <w:rPr>
          <w:rStyle w:val="apple-converted-space"/>
          <w:i/>
          <w:iCs/>
        </w:rPr>
        <w:t>NWSA Journal</w:t>
      </w:r>
      <w:r w:rsidRPr="00767BCD">
        <w:t>, 21 (2), 104–121.</w:t>
      </w:r>
    </w:p>
    <w:p w14:paraId="326F619E" w14:textId="77777777" w:rsidR="00856DBF" w:rsidRPr="00767BCD" w:rsidRDefault="00856DBF" w:rsidP="00856DBF">
      <w:pPr>
        <w:pStyle w:val="32"/>
        <w:numPr>
          <w:ilvl w:val="3"/>
          <w:numId w:val="14"/>
        </w:numPr>
        <w:pBdr>
          <w:top w:val="nil"/>
          <w:left w:val="nil"/>
          <w:bottom w:val="nil"/>
          <w:right w:val="nil"/>
          <w:between w:val="nil"/>
          <w:bar w:val="nil"/>
        </w:pBdr>
        <w:spacing w:after="120"/>
        <w:ind w:left="284"/>
      </w:pPr>
      <w:r w:rsidRPr="00767BCD">
        <w:t xml:space="preserve">Caine, R. &amp; Caine, G. (1997). </w:t>
      </w:r>
      <w:r w:rsidRPr="00767BCD">
        <w:rPr>
          <w:rStyle w:val="apple-converted-space"/>
          <w:i/>
          <w:iCs/>
        </w:rPr>
        <w:t>Unleashing the power of perceptual change</w:t>
      </w:r>
      <w:r w:rsidRPr="00767BCD">
        <w:t>. Alexandria, Virginia: USA, Association for supervision and curriculum Development.</w:t>
      </w:r>
    </w:p>
    <w:p w14:paraId="7600BD1E" w14:textId="77777777" w:rsidR="00856DBF" w:rsidRPr="00767BCD" w:rsidRDefault="00856DBF" w:rsidP="00856DBF">
      <w:pPr>
        <w:pStyle w:val="32"/>
        <w:numPr>
          <w:ilvl w:val="3"/>
          <w:numId w:val="14"/>
        </w:numPr>
        <w:pBdr>
          <w:top w:val="nil"/>
          <w:left w:val="nil"/>
          <w:bottom w:val="nil"/>
          <w:right w:val="nil"/>
          <w:between w:val="nil"/>
          <w:bar w:val="nil"/>
        </w:pBdr>
        <w:spacing w:after="120"/>
        <w:ind w:left="284"/>
        <w:rPr>
          <w:rStyle w:val="apple-converted-space"/>
        </w:rPr>
      </w:pPr>
      <w:r w:rsidRPr="00767BCD">
        <w:t xml:space="preserve">Craft, A.,  Ben </w:t>
      </w:r>
      <w:proofErr w:type="spellStart"/>
      <w:r w:rsidRPr="00767BCD">
        <w:t>Horin</w:t>
      </w:r>
      <w:proofErr w:type="spellEnd"/>
      <w:r w:rsidRPr="00767BCD">
        <w:t xml:space="preserve">, O., Sotiriou, M., Stergiopoulos, P., Sotiriou, S., </w:t>
      </w:r>
      <w:proofErr w:type="spellStart"/>
      <w:r w:rsidRPr="00767BCD">
        <w:t>Hennessy,S</w:t>
      </w:r>
      <w:proofErr w:type="spellEnd"/>
      <w:r w:rsidRPr="00767BCD">
        <w:t xml:space="preserve">., Chappell, K., Slade, Ch., Greenwood, M., Black, A., Lale Dobrivoje, E., Timotijević, Đ., </w:t>
      </w:r>
      <w:proofErr w:type="spellStart"/>
      <w:r w:rsidRPr="00767BCD">
        <w:t>Drecun</w:t>
      </w:r>
      <w:proofErr w:type="spellEnd"/>
      <w:r w:rsidRPr="00767BCD">
        <w:t xml:space="preserve">, A., </w:t>
      </w:r>
      <w:proofErr w:type="spellStart"/>
      <w:r w:rsidRPr="00767BCD">
        <w:t>Brajović</w:t>
      </w:r>
      <w:proofErr w:type="spellEnd"/>
      <w:r w:rsidRPr="00767BCD">
        <w:t xml:space="preserve">, A., </w:t>
      </w:r>
      <w:proofErr w:type="spellStart"/>
      <w:r w:rsidRPr="00767BCD">
        <w:t>Belmontecinzia</w:t>
      </w:r>
      <w:proofErr w:type="spellEnd"/>
      <w:r w:rsidRPr="00767BCD">
        <w:t xml:space="preserve">, C., </w:t>
      </w:r>
      <w:proofErr w:type="spellStart"/>
      <w:r w:rsidRPr="00767BCD">
        <w:t>Conforto</w:t>
      </w:r>
      <w:proofErr w:type="spellEnd"/>
      <w:r w:rsidRPr="00767BCD">
        <w:t xml:space="preserve">, G. (2016), CREAT-IT: Implementing Creative Strategies into Science Teaching, </w:t>
      </w:r>
      <w:r w:rsidRPr="00767BCD">
        <w:rPr>
          <w:rStyle w:val="apple-converted-space"/>
          <w:i/>
          <w:iCs/>
        </w:rPr>
        <w:t>New Developments in Science and Technology Education, Springer, Innovations in Science Education and Technology Volume 23, DOI 10.1007/978-3-319-22933-1, 163-179.</w:t>
      </w:r>
    </w:p>
    <w:p w14:paraId="1564161F" w14:textId="77777777" w:rsidR="00856DBF" w:rsidRPr="00767BCD" w:rsidRDefault="00856DBF" w:rsidP="00856DBF">
      <w:pPr>
        <w:pStyle w:val="32"/>
        <w:numPr>
          <w:ilvl w:val="3"/>
          <w:numId w:val="14"/>
        </w:numPr>
        <w:pBdr>
          <w:top w:val="nil"/>
          <w:left w:val="nil"/>
          <w:bottom w:val="nil"/>
          <w:right w:val="nil"/>
          <w:between w:val="nil"/>
          <w:bar w:val="nil"/>
        </w:pBdr>
        <w:spacing w:after="120"/>
        <w:ind w:left="284"/>
        <w:rPr>
          <w:rStyle w:val="Hyperlink2"/>
          <w:rFonts w:eastAsia="Arial Unicode MS" w:cs="Arial Unicode MS"/>
          <w:i w:val="0"/>
          <w:iCs w:val="0"/>
          <w:color w:val="000000"/>
          <w:u w:color="000000"/>
        </w:rPr>
      </w:pPr>
      <w:r w:rsidRPr="00767BCD">
        <w:t xml:space="preserve">CREAT-IT Pedagogical Framework, </w:t>
      </w:r>
      <w:hyperlink r:id="rId17" w:history="1">
        <w:r w:rsidRPr="00767BCD">
          <w:rPr>
            <w:rStyle w:val="Hyperlink2"/>
            <w:rFonts w:eastAsia="Arial Unicode MS"/>
          </w:rPr>
          <w:t>http://www.opendiscoveryspace.eu/node/822174</w:t>
        </w:r>
      </w:hyperlink>
    </w:p>
    <w:p w14:paraId="3BB15E3B" w14:textId="77777777" w:rsidR="00856DBF" w:rsidRPr="00767BCD" w:rsidRDefault="00856DBF" w:rsidP="00856DBF">
      <w:pPr>
        <w:pStyle w:val="32"/>
        <w:numPr>
          <w:ilvl w:val="3"/>
          <w:numId w:val="14"/>
        </w:numPr>
        <w:pBdr>
          <w:top w:val="nil"/>
          <w:left w:val="nil"/>
          <w:bottom w:val="nil"/>
          <w:right w:val="nil"/>
          <w:between w:val="nil"/>
          <w:bar w:val="nil"/>
        </w:pBdr>
        <w:spacing w:after="120"/>
        <w:ind w:left="284"/>
        <w:rPr>
          <w:rStyle w:val="apple-converted-space"/>
        </w:rPr>
      </w:pPr>
      <w:r w:rsidRPr="00767BCD">
        <w:rPr>
          <w:rStyle w:val="apple-converted-space"/>
          <w:color w:val="222222"/>
          <w:u w:color="222222"/>
          <w:shd w:val="clear" w:color="auto" w:fill="FFFFFF"/>
        </w:rPr>
        <w:t>Dixon, M., &amp; Senior, K. (2011). Appearing pedagogy: from embodied learning and teaching to embodied pedagogy. </w:t>
      </w:r>
      <w:r w:rsidRPr="00767BCD">
        <w:rPr>
          <w:rStyle w:val="apple-converted-space"/>
          <w:i/>
          <w:iCs/>
          <w:color w:val="222222"/>
          <w:u w:color="222222"/>
          <w:shd w:val="clear" w:color="auto" w:fill="FFFFFF"/>
        </w:rPr>
        <w:t>Pedagogy, Culture &amp; Society</w:t>
      </w:r>
      <w:r w:rsidRPr="00767BCD">
        <w:rPr>
          <w:rStyle w:val="apple-converted-space"/>
          <w:color w:val="222222"/>
          <w:u w:color="222222"/>
          <w:shd w:val="clear" w:color="auto" w:fill="FFFFFF"/>
        </w:rPr>
        <w:t>, </w:t>
      </w:r>
      <w:r w:rsidRPr="00767BCD">
        <w:rPr>
          <w:rStyle w:val="apple-converted-space"/>
          <w:i/>
          <w:iCs/>
          <w:color w:val="222222"/>
          <w:u w:color="222222"/>
          <w:shd w:val="clear" w:color="auto" w:fill="FFFFFF"/>
        </w:rPr>
        <w:t>19</w:t>
      </w:r>
      <w:r w:rsidRPr="00767BCD">
        <w:rPr>
          <w:rStyle w:val="apple-converted-space"/>
          <w:color w:val="222222"/>
          <w:u w:color="222222"/>
          <w:shd w:val="clear" w:color="auto" w:fill="FFFFFF"/>
        </w:rPr>
        <w:t>(3), 473-484.</w:t>
      </w:r>
    </w:p>
    <w:p w14:paraId="1E78D567" w14:textId="77777777" w:rsidR="00856DBF" w:rsidRPr="00767BCD" w:rsidRDefault="00856DBF" w:rsidP="00856DBF">
      <w:pPr>
        <w:pStyle w:val="32"/>
        <w:numPr>
          <w:ilvl w:val="3"/>
          <w:numId w:val="14"/>
        </w:numPr>
        <w:pBdr>
          <w:top w:val="nil"/>
          <w:left w:val="nil"/>
          <w:bottom w:val="nil"/>
          <w:right w:val="nil"/>
          <w:between w:val="nil"/>
          <w:bar w:val="nil"/>
        </w:pBdr>
        <w:spacing w:after="120"/>
        <w:ind w:left="284"/>
      </w:pPr>
      <w:proofErr w:type="spellStart"/>
      <w:r w:rsidRPr="00767BCD">
        <w:t>Kalantzis</w:t>
      </w:r>
      <w:proofErr w:type="spellEnd"/>
      <w:r w:rsidRPr="00856DBF">
        <w:rPr>
          <w:lang w:val="el-GR"/>
        </w:rPr>
        <w:t xml:space="preserve">, </w:t>
      </w:r>
      <w:r w:rsidRPr="00767BCD">
        <w:t>M</w:t>
      </w:r>
      <w:r w:rsidRPr="00856DBF">
        <w:rPr>
          <w:lang w:val="el-GR"/>
        </w:rPr>
        <w:t xml:space="preserve">. &amp; </w:t>
      </w:r>
      <w:r w:rsidRPr="00767BCD">
        <w:t>B</w:t>
      </w:r>
      <w:r w:rsidRPr="00856DBF">
        <w:rPr>
          <w:lang w:val="el-GR"/>
        </w:rPr>
        <w:t xml:space="preserve">. </w:t>
      </w:r>
      <w:r w:rsidRPr="00767BCD">
        <w:t>Cope</w:t>
      </w:r>
      <w:r w:rsidRPr="00856DBF">
        <w:rPr>
          <w:lang w:val="el-GR"/>
        </w:rPr>
        <w:t xml:space="preserve"> (2013). </w:t>
      </w:r>
      <w:r w:rsidRPr="00856DBF">
        <w:rPr>
          <w:rStyle w:val="apple-converted-space"/>
          <w:i/>
          <w:iCs/>
          <w:lang w:val="el-GR"/>
        </w:rPr>
        <w:t>Νέα Μάθηση: Βασικές Αρχές για την Επιστήμη της Εκπαίδευσης</w:t>
      </w:r>
      <w:r w:rsidRPr="00856DBF">
        <w:rPr>
          <w:lang w:val="el-GR"/>
        </w:rPr>
        <w:t xml:space="preserve">. </w:t>
      </w:r>
      <w:proofErr w:type="spellStart"/>
      <w:r w:rsidRPr="00767BCD">
        <w:t>Αθήν</w:t>
      </w:r>
      <w:proofErr w:type="spellEnd"/>
      <w:r w:rsidRPr="00767BCD">
        <w:t xml:space="preserve">α: </w:t>
      </w:r>
      <w:proofErr w:type="spellStart"/>
      <w:r w:rsidRPr="00767BCD">
        <w:t>Κριτική</w:t>
      </w:r>
      <w:proofErr w:type="spellEnd"/>
      <w:r w:rsidRPr="00767BCD">
        <w:t>.</w:t>
      </w:r>
    </w:p>
    <w:p w14:paraId="1C9F8D56" w14:textId="77777777" w:rsidR="00856DBF" w:rsidRPr="00767BCD" w:rsidRDefault="00856DBF" w:rsidP="00856DBF">
      <w:pPr>
        <w:pStyle w:val="32"/>
        <w:numPr>
          <w:ilvl w:val="3"/>
          <w:numId w:val="14"/>
        </w:numPr>
        <w:pBdr>
          <w:top w:val="nil"/>
          <w:left w:val="nil"/>
          <w:bottom w:val="nil"/>
          <w:right w:val="nil"/>
          <w:between w:val="nil"/>
          <w:bar w:val="nil"/>
        </w:pBdr>
        <w:spacing w:after="120"/>
        <w:ind w:left="284"/>
        <w:rPr>
          <w:rStyle w:val="apple-converted-space"/>
        </w:rPr>
      </w:pPr>
      <w:proofErr w:type="spellStart"/>
      <w:r w:rsidRPr="00767BCD">
        <w:rPr>
          <w:rStyle w:val="apple-converted-space"/>
          <w:color w:val="222222"/>
          <w:u w:color="222222"/>
          <w:shd w:val="clear" w:color="auto" w:fill="FFFFFF"/>
        </w:rPr>
        <w:t>Smyrnaiou</w:t>
      </w:r>
      <w:proofErr w:type="spellEnd"/>
      <w:r w:rsidRPr="00767BCD">
        <w:rPr>
          <w:rStyle w:val="apple-converted-space"/>
          <w:color w:val="222222"/>
          <w:u w:color="222222"/>
          <w:shd w:val="clear" w:color="auto" w:fill="FFFFFF"/>
        </w:rPr>
        <w:t xml:space="preserve">, Z. G., &amp; </w:t>
      </w:r>
      <w:proofErr w:type="spellStart"/>
      <w:r w:rsidRPr="00767BCD">
        <w:rPr>
          <w:rStyle w:val="apple-converted-space"/>
          <w:color w:val="222222"/>
          <w:u w:color="222222"/>
          <w:shd w:val="clear" w:color="auto" w:fill="FFFFFF"/>
        </w:rPr>
        <w:t>Kynigos</w:t>
      </w:r>
      <w:proofErr w:type="spellEnd"/>
      <w:r w:rsidRPr="00767BCD">
        <w:rPr>
          <w:rStyle w:val="apple-converted-space"/>
          <w:color w:val="222222"/>
          <w:u w:color="222222"/>
          <w:shd w:val="clear" w:color="auto" w:fill="FFFFFF"/>
        </w:rPr>
        <w:t>, C. (2012). Interactive movement and talk in generating meanings from science. </w:t>
      </w:r>
      <w:r w:rsidRPr="00767BCD">
        <w:rPr>
          <w:rStyle w:val="apple-converted-space"/>
          <w:i/>
          <w:iCs/>
          <w:color w:val="222222"/>
          <w:u w:color="222222"/>
          <w:shd w:val="clear" w:color="auto" w:fill="FFFFFF"/>
        </w:rPr>
        <w:t>Bulletin of the IEEE Technical Committee on Learning Technology</w:t>
      </w:r>
      <w:r w:rsidRPr="00767BCD">
        <w:rPr>
          <w:rStyle w:val="apple-converted-space"/>
          <w:color w:val="222222"/>
          <w:u w:color="222222"/>
          <w:shd w:val="clear" w:color="auto" w:fill="FFFFFF"/>
        </w:rPr>
        <w:t>, </w:t>
      </w:r>
      <w:r w:rsidRPr="00767BCD">
        <w:rPr>
          <w:rStyle w:val="apple-converted-space"/>
          <w:i/>
          <w:iCs/>
          <w:color w:val="222222"/>
          <w:u w:color="222222"/>
          <w:shd w:val="clear" w:color="auto" w:fill="FFFFFF"/>
        </w:rPr>
        <w:t>14</w:t>
      </w:r>
      <w:r w:rsidRPr="00767BCD">
        <w:rPr>
          <w:rStyle w:val="apple-converted-space"/>
          <w:color w:val="222222"/>
          <w:u w:color="222222"/>
          <w:shd w:val="clear" w:color="auto" w:fill="FFFFFF"/>
        </w:rPr>
        <w:t>(4), 17.</w:t>
      </w:r>
    </w:p>
    <w:p w14:paraId="2FFDE992" w14:textId="77777777" w:rsidR="00856DBF" w:rsidRPr="00767BCD" w:rsidRDefault="00856DBF" w:rsidP="00856DBF">
      <w:pPr>
        <w:pStyle w:val="32"/>
        <w:numPr>
          <w:ilvl w:val="3"/>
          <w:numId w:val="14"/>
        </w:numPr>
        <w:pBdr>
          <w:top w:val="nil"/>
          <w:left w:val="nil"/>
          <w:bottom w:val="nil"/>
          <w:right w:val="nil"/>
          <w:between w:val="nil"/>
          <w:bar w:val="nil"/>
        </w:pBdr>
        <w:spacing w:after="120"/>
        <w:ind w:left="284"/>
      </w:pPr>
      <w:proofErr w:type="spellStart"/>
      <w:r w:rsidRPr="00767BCD">
        <w:rPr>
          <w:rStyle w:val="apple-converted-space"/>
        </w:rPr>
        <w:t>Riopel</w:t>
      </w:r>
      <w:proofErr w:type="spellEnd"/>
      <w:r w:rsidRPr="00767BCD">
        <w:rPr>
          <w:rStyle w:val="apple-converted-space"/>
        </w:rPr>
        <w:t>, M. et</w:t>
      </w:r>
      <w:proofErr w:type="gramStart"/>
      <w:r w:rsidRPr="00767BCD">
        <w:rPr>
          <w:rStyle w:val="apple-converted-space"/>
        </w:rPr>
        <w:t xml:space="preserve">  </w:t>
      </w:r>
      <w:proofErr w:type="spellStart"/>
      <w:r w:rsidRPr="00767BCD">
        <w:rPr>
          <w:rStyle w:val="apple-converted-space"/>
        </w:rPr>
        <w:t>Smyrnaiou</w:t>
      </w:r>
      <w:proofErr w:type="spellEnd"/>
      <w:proofErr w:type="gramEnd"/>
      <w:r w:rsidRPr="00767BCD">
        <w:rPr>
          <w:rStyle w:val="apple-converted-space"/>
        </w:rPr>
        <w:t>, Z. (2016). </w:t>
      </w:r>
      <w:r w:rsidRPr="00767BCD">
        <w:rPr>
          <w:rStyle w:val="apple-converted-space"/>
          <w:i/>
          <w:iCs/>
        </w:rPr>
        <w:t>New Developments in Science and Technology Education</w:t>
      </w:r>
      <w:r w:rsidRPr="00767BCD">
        <w:rPr>
          <w:rStyle w:val="apple-converted-space"/>
        </w:rPr>
        <w:t>. New York: Springer.</w:t>
      </w:r>
    </w:p>
    <w:p w14:paraId="1D78E627" w14:textId="77777777" w:rsidR="001F65D8" w:rsidRDefault="001F65D8" w:rsidP="00BE5773">
      <w:pPr>
        <w:spacing w:before="0" w:after="0"/>
        <w:rPr>
          <w:lang w:val="en-US"/>
        </w:rPr>
      </w:pPr>
    </w:p>
    <w:sectPr w:rsidR="001F65D8" w:rsidSect="00856DBF">
      <w:type w:val="continuous"/>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CD709" w14:textId="77777777" w:rsidR="00C73592" w:rsidRDefault="00C73592" w:rsidP="007A1096">
      <w:pPr>
        <w:spacing w:before="0" w:after="0" w:line="240" w:lineRule="auto"/>
      </w:pPr>
      <w:r>
        <w:separator/>
      </w:r>
    </w:p>
  </w:endnote>
  <w:endnote w:type="continuationSeparator" w:id="0">
    <w:p w14:paraId="523E4431" w14:textId="77777777" w:rsidR="00C73592" w:rsidRDefault="00C73592" w:rsidP="007A10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18" w:type="dxa"/>
      <w:tblBorders>
        <w:top w:val="double" w:sz="4" w:space="0" w:color="auto"/>
        <w:insideH w:val="double" w:sz="4" w:space="0" w:color="auto"/>
      </w:tblBorders>
      <w:tblLook w:val="0000" w:firstRow="0" w:lastRow="0" w:firstColumn="0" w:lastColumn="0" w:noHBand="0" w:noVBand="0"/>
    </w:tblPr>
    <w:tblGrid>
      <w:gridCol w:w="8364"/>
      <w:gridCol w:w="1418"/>
    </w:tblGrid>
    <w:tr w:rsidR="00143848" w14:paraId="62BB60D4" w14:textId="77777777" w:rsidTr="00880297">
      <w:trPr>
        <w:cantSplit/>
      </w:trPr>
      <w:tc>
        <w:tcPr>
          <w:tcW w:w="8364" w:type="dxa"/>
        </w:tcPr>
        <w:p w14:paraId="13E28CD3" w14:textId="6C105666" w:rsidR="00143848" w:rsidRPr="000B60BC" w:rsidRDefault="00143848" w:rsidP="00565ED3">
          <w:pPr>
            <w:pStyle w:val="ab"/>
            <w:ind w:left="1169" w:hanging="1169"/>
            <w:rPr>
              <w:lang w:val="en-US"/>
            </w:rPr>
          </w:pPr>
          <w:r>
            <w:rPr>
              <w:noProof/>
              <w:lang w:eastAsia="el-GR"/>
            </w:rPr>
            <w:drawing>
              <wp:anchor distT="0" distB="0" distL="114300" distR="114300" simplePos="0" relativeHeight="251656704" behindDoc="0" locked="0" layoutInCell="1" allowOverlap="1" wp14:anchorId="162FAE5E" wp14:editId="50190CE4">
                <wp:simplePos x="0" y="0"/>
                <wp:positionH relativeFrom="column">
                  <wp:posOffset>13335</wp:posOffset>
                </wp:positionH>
                <wp:positionV relativeFrom="paragraph">
                  <wp:posOffset>52070</wp:posOffset>
                </wp:positionV>
                <wp:extent cx="554990" cy="372110"/>
                <wp:effectExtent l="0" t="0" r="3810" b="8890"/>
                <wp:wrapNone/>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37211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 xml:space="preserve">                      CREATIONS </w:t>
          </w:r>
          <w:r w:rsidRPr="00565ED3">
            <w:rPr>
              <w:rStyle w:val="apple-converted-space"/>
              <w:rFonts w:ascii="Arial" w:hAnsi="Arial" w:cs="Arial"/>
              <w:color w:val="222222"/>
              <w:sz w:val="21"/>
              <w:szCs w:val="21"/>
              <w:shd w:val="clear" w:color="auto" w:fill="FFFFFF"/>
              <w:lang w:val="en-US"/>
            </w:rPr>
            <w:t> </w:t>
          </w:r>
          <w:r w:rsidRPr="00565ED3">
            <w:rPr>
              <w:rFonts w:ascii="Arial" w:hAnsi="Arial" w:cs="Arial"/>
              <w:color w:val="222222"/>
              <w:sz w:val="21"/>
              <w:szCs w:val="21"/>
              <w:shd w:val="clear" w:color="auto" w:fill="FFFFFF"/>
              <w:lang w:val="en-US"/>
            </w:rPr>
            <w:t>has received</w:t>
          </w:r>
          <w:r>
            <w:rPr>
              <w:rFonts w:ascii="Arial" w:hAnsi="Arial" w:cs="Arial"/>
              <w:color w:val="222222"/>
              <w:sz w:val="21"/>
              <w:szCs w:val="21"/>
              <w:shd w:val="clear" w:color="auto" w:fill="FFFFFF"/>
              <w:lang w:val="en-US"/>
            </w:rPr>
            <w:t xml:space="preserve"> </w:t>
          </w:r>
          <w:r w:rsidRPr="00565ED3">
            <w:rPr>
              <w:rFonts w:ascii="Arial" w:hAnsi="Arial" w:cs="Arial"/>
              <w:color w:val="222222"/>
              <w:sz w:val="21"/>
              <w:szCs w:val="21"/>
              <w:shd w:val="clear" w:color="auto" w:fill="FFFFFF"/>
              <w:lang w:val="en-US"/>
            </w:rPr>
            <w:t xml:space="preserve">funding from the European Commission HORIZON2020 </w:t>
          </w:r>
          <w:proofErr w:type="spellStart"/>
          <w:r w:rsidRPr="00565ED3">
            <w:rPr>
              <w:rFonts w:ascii="Arial" w:hAnsi="Arial" w:cs="Arial"/>
              <w:color w:val="222222"/>
              <w:sz w:val="21"/>
              <w:szCs w:val="21"/>
              <w:shd w:val="clear" w:color="auto" w:fill="FFFFFF"/>
              <w:lang w:val="en-US"/>
            </w:rPr>
            <w:t>Programme</w:t>
          </w:r>
          <w:proofErr w:type="spellEnd"/>
          <w:r>
            <w:rPr>
              <w:lang w:val="en-US"/>
            </w:rPr>
            <w:fldChar w:fldCharType="begin"/>
          </w:r>
          <w:r>
            <w:rPr>
              <w:lang w:val="en-US"/>
            </w:rPr>
            <w:instrText>COMMENTS</w:instrText>
          </w:r>
          <w:r w:rsidRPr="000B60BC">
            <w:rPr>
              <w:lang w:val="en-US"/>
            </w:rPr>
            <w:instrText xml:space="preserve">  \* </w:instrText>
          </w:r>
          <w:r>
            <w:rPr>
              <w:lang w:val="en-US"/>
            </w:rPr>
            <w:instrText>MERGEFORMAT</w:instrText>
          </w:r>
          <w:r>
            <w:rPr>
              <w:lang w:val="en-US"/>
            </w:rPr>
            <w:fldChar w:fldCharType="end"/>
          </w:r>
        </w:p>
      </w:tc>
      <w:tc>
        <w:tcPr>
          <w:tcW w:w="1418" w:type="dxa"/>
        </w:tcPr>
        <w:p w14:paraId="75413C83" w14:textId="77777777" w:rsidR="00143848" w:rsidRDefault="00143848" w:rsidP="00880297">
          <w:pPr>
            <w:pStyle w:val="ab"/>
            <w:jc w:val="right"/>
          </w:pPr>
          <w:r>
            <w:rPr>
              <w:lang w:val="en-US"/>
            </w:rPr>
            <w:t>Page</w:t>
          </w:r>
          <w:r>
            <w:fldChar w:fldCharType="begin"/>
          </w:r>
          <w:r>
            <w:instrText xml:space="preserve"> PAGE </w:instrText>
          </w:r>
          <w:r>
            <w:fldChar w:fldCharType="separate"/>
          </w:r>
          <w:r w:rsidR="008940DD">
            <w:rPr>
              <w:noProof/>
            </w:rPr>
            <w:t>24</w:t>
          </w:r>
          <w:r>
            <w:rPr>
              <w:noProof/>
            </w:rPr>
            <w:fldChar w:fldCharType="end"/>
          </w:r>
          <w:r>
            <w:rPr>
              <w:lang w:val="en-US"/>
            </w:rPr>
            <w:t>of</w:t>
          </w:r>
          <w:r w:rsidR="00C73592">
            <w:fldChar w:fldCharType="begin"/>
          </w:r>
          <w:r w:rsidR="00C73592">
            <w:instrText xml:space="preserve"> NUMPAGES </w:instrText>
          </w:r>
          <w:r w:rsidR="00C73592">
            <w:fldChar w:fldCharType="separate"/>
          </w:r>
          <w:r w:rsidR="008940DD">
            <w:rPr>
              <w:noProof/>
            </w:rPr>
            <w:t>24</w:t>
          </w:r>
          <w:r w:rsidR="00C73592">
            <w:rPr>
              <w:noProof/>
            </w:rPr>
            <w:fldChar w:fldCharType="end"/>
          </w:r>
        </w:p>
      </w:tc>
    </w:tr>
  </w:tbl>
  <w:p w14:paraId="497E8CF1" w14:textId="77777777" w:rsidR="00143848" w:rsidRDefault="0014384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18" w:type="dxa"/>
      <w:tblBorders>
        <w:top w:val="double" w:sz="4" w:space="0" w:color="auto"/>
        <w:insideH w:val="double" w:sz="4" w:space="0" w:color="auto"/>
      </w:tblBorders>
      <w:tblLook w:val="0000" w:firstRow="0" w:lastRow="0" w:firstColumn="0" w:lastColumn="0" w:noHBand="0" w:noVBand="0"/>
    </w:tblPr>
    <w:tblGrid>
      <w:gridCol w:w="8364"/>
      <w:gridCol w:w="1418"/>
    </w:tblGrid>
    <w:tr w:rsidR="00143848" w14:paraId="2BB9E4B3" w14:textId="77777777" w:rsidTr="007737FB">
      <w:trPr>
        <w:cantSplit/>
      </w:trPr>
      <w:tc>
        <w:tcPr>
          <w:tcW w:w="8364" w:type="dxa"/>
        </w:tcPr>
        <w:p w14:paraId="63F5E5DC" w14:textId="46D16349" w:rsidR="00143848" w:rsidRPr="000B60BC" w:rsidRDefault="00143848" w:rsidP="007737FB">
          <w:pPr>
            <w:pStyle w:val="ab"/>
            <w:ind w:left="1169" w:hanging="1169"/>
            <w:rPr>
              <w:lang w:val="en-US"/>
            </w:rPr>
          </w:pPr>
          <w:r>
            <w:rPr>
              <w:noProof/>
              <w:lang w:eastAsia="el-GR"/>
            </w:rPr>
            <w:drawing>
              <wp:anchor distT="0" distB="0" distL="114300" distR="114300" simplePos="0" relativeHeight="251659264" behindDoc="0" locked="0" layoutInCell="1" allowOverlap="1" wp14:anchorId="68F6ED2E" wp14:editId="5AB40284">
                <wp:simplePos x="0" y="0"/>
                <wp:positionH relativeFrom="column">
                  <wp:posOffset>13335</wp:posOffset>
                </wp:positionH>
                <wp:positionV relativeFrom="paragraph">
                  <wp:posOffset>52070</wp:posOffset>
                </wp:positionV>
                <wp:extent cx="554990" cy="372110"/>
                <wp:effectExtent l="0" t="0" r="0" b="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37211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 xml:space="preserve">                      CREATIONS </w:t>
          </w:r>
          <w:r w:rsidRPr="00565ED3">
            <w:rPr>
              <w:rStyle w:val="apple-converted-space"/>
              <w:rFonts w:ascii="Arial" w:hAnsi="Arial" w:cs="Arial"/>
              <w:color w:val="222222"/>
              <w:sz w:val="21"/>
              <w:szCs w:val="21"/>
              <w:shd w:val="clear" w:color="auto" w:fill="FFFFFF"/>
              <w:lang w:val="en-US"/>
            </w:rPr>
            <w:t> </w:t>
          </w:r>
          <w:r w:rsidRPr="00565ED3">
            <w:rPr>
              <w:rFonts w:ascii="Arial" w:hAnsi="Arial" w:cs="Arial"/>
              <w:color w:val="222222"/>
              <w:sz w:val="21"/>
              <w:szCs w:val="21"/>
              <w:shd w:val="clear" w:color="auto" w:fill="FFFFFF"/>
              <w:lang w:val="en-US"/>
            </w:rPr>
            <w:t>has received</w:t>
          </w:r>
          <w:r>
            <w:rPr>
              <w:rFonts w:ascii="Arial" w:hAnsi="Arial" w:cs="Arial"/>
              <w:color w:val="222222"/>
              <w:sz w:val="21"/>
              <w:szCs w:val="21"/>
              <w:shd w:val="clear" w:color="auto" w:fill="FFFFFF"/>
              <w:lang w:val="en-US"/>
            </w:rPr>
            <w:t xml:space="preserve"> </w:t>
          </w:r>
          <w:r w:rsidRPr="00565ED3">
            <w:rPr>
              <w:rFonts w:ascii="Arial" w:hAnsi="Arial" w:cs="Arial"/>
              <w:color w:val="222222"/>
              <w:sz w:val="21"/>
              <w:szCs w:val="21"/>
              <w:shd w:val="clear" w:color="auto" w:fill="FFFFFF"/>
              <w:lang w:val="en-US"/>
            </w:rPr>
            <w:t xml:space="preserve">funding from the European Commission HORIZON2020 </w:t>
          </w:r>
          <w:proofErr w:type="spellStart"/>
          <w:r w:rsidRPr="00565ED3">
            <w:rPr>
              <w:rFonts w:ascii="Arial" w:hAnsi="Arial" w:cs="Arial"/>
              <w:color w:val="222222"/>
              <w:sz w:val="21"/>
              <w:szCs w:val="21"/>
              <w:shd w:val="clear" w:color="auto" w:fill="FFFFFF"/>
              <w:lang w:val="en-US"/>
            </w:rPr>
            <w:t>Programme</w:t>
          </w:r>
          <w:proofErr w:type="spellEnd"/>
          <w:r>
            <w:rPr>
              <w:lang w:val="en-US"/>
            </w:rPr>
            <w:fldChar w:fldCharType="begin"/>
          </w:r>
          <w:r>
            <w:rPr>
              <w:lang w:val="en-US"/>
            </w:rPr>
            <w:instrText>COMMENTS</w:instrText>
          </w:r>
          <w:r w:rsidRPr="000B60BC">
            <w:rPr>
              <w:lang w:val="en-US"/>
            </w:rPr>
            <w:instrText xml:space="preserve">  \* </w:instrText>
          </w:r>
          <w:r>
            <w:rPr>
              <w:lang w:val="en-US"/>
            </w:rPr>
            <w:instrText>MERGEFORMAT</w:instrText>
          </w:r>
          <w:r>
            <w:rPr>
              <w:lang w:val="en-US"/>
            </w:rPr>
            <w:fldChar w:fldCharType="end"/>
          </w:r>
        </w:p>
      </w:tc>
      <w:tc>
        <w:tcPr>
          <w:tcW w:w="1418" w:type="dxa"/>
        </w:tcPr>
        <w:p w14:paraId="6B801531" w14:textId="77777777" w:rsidR="00143848" w:rsidRDefault="00143848" w:rsidP="007737FB">
          <w:pPr>
            <w:pStyle w:val="ab"/>
            <w:jc w:val="right"/>
          </w:pPr>
          <w:r>
            <w:rPr>
              <w:lang w:val="en-US"/>
            </w:rPr>
            <w:t>Page</w:t>
          </w:r>
          <w:r>
            <w:fldChar w:fldCharType="begin"/>
          </w:r>
          <w:r>
            <w:instrText xml:space="preserve"> PAGE </w:instrText>
          </w:r>
          <w:r>
            <w:fldChar w:fldCharType="separate"/>
          </w:r>
          <w:r w:rsidR="008940DD">
            <w:rPr>
              <w:noProof/>
            </w:rPr>
            <w:t>1</w:t>
          </w:r>
          <w:r>
            <w:rPr>
              <w:noProof/>
            </w:rPr>
            <w:fldChar w:fldCharType="end"/>
          </w:r>
          <w:r>
            <w:rPr>
              <w:lang w:val="en-US"/>
            </w:rPr>
            <w:t>of</w:t>
          </w:r>
          <w:r w:rsidR="00C73592">
            <w:fldChar w:fldCharType="begin"/>
          </w:r>
          <w:r w:rsidR="00C73592">
            <w:instrText xml:space="preserve"> NUMPAGES </w:instrText>
          </w:r>
          <w:r w:rsidR="00C73592">
            <w:fldChar w:fldCharType="separate"/>
          </w:r>
          <w:r w:rsidR="008940DD">
            <w:rPr>
              <w:noProof/>
            </w:rPr>
            <w:t>24</w:t>
          </w:r>
          <w:r w:rsidR="00C73592">
            <w:rPr>
              <w:noProof/>
            </w:rPr>
            <w:fldChar w:fldCharType="end"/>
          </w:r>
        </w:p>
      </w:tc>
    </w:tr>
  </w:tbl>
  <w:p w14:paraId="3DD99E21" w14:textId="77777777" w:rsidR="00143848" w:rsidRDefault="00143848" w:rsidP="00C36AD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A17F0" w14:textId="77777777" w:rsidR="00C73592" w:rsidRDefault="00C73592" w:rsidP="007A1096">
      <w:pPr>
        <w:spacing w:before="0" w:after="0" w:line="240" w:lineRule="auto"/>
      </w:pPr>
      <w:r>
        <w:separator/>
      </w:r>
    </w:p>
  </w:footnote>
  <w:footnote w:type="continuationSeparator" w:id="0">
    <w:p w14:paraId="117E5590" w14:textId="77777777" w:rsidR="00C73592" w:rsidRDefault="00C73592" w:rsidP="007A109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99"/>
      <w:gridCol w:w="6421"/>
    </w:tblGrid>
    <w:tr w:rsidR="00143848" w:rsidRPr="00B21250" w14:paraId="3DC5CB52" w14:textId="77777777" w:rsidTr="00565ED3">
      <w:trPr>
        <w:cantSplit/>
        <w:trHeight w:val="1782"/>
      </w:trPr>
      <w:tc>
        <w:tcPr>
          <w:tcW w:w="3299" w:type="dxa"/>
          <w:tcBorders>
            <w:top w:val="single" w:sz="12" w:space="0" w:color="auto"/>
            <w:bottom w:val="single" w:sz="12" w:space="0" w:color="auto"/>
          </w:tcBorders>
        </w:tcPr>
        <w:p w14:paraId="4C8D485B" w14:textId="2CA4F639" w:rsidR="00143848" w:rsidRPr="00CB30CC" w:rsidRDefault="00143848">
          <w:pPr>
            <w:rPr>
              <w:lang w:val="en-GB"/>
            </w:rPr>
          </w:pPr>
          <w:r>
            <w:rPr>
              <w:b/>
              <w:noProof/>
              <w:lang w:eastAsia="el-GR"/>
            </w:rPr>
            <w:drawing>
              <wp:inline distT="0" distB="0" distL="0" distR="0" wp14:anchorId="5C5A7B0E" wp14:editId="4FD800D6">
                <wp:extent cx="1871345" cy="680720"/>
                <wp:effectExtent l="0" t="0" r="8255" b="5080"/>
                <wp:docPr id="6" name="Grafik 2" descr="cre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re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680720"/>
                        </a:xfrm>
                        <a:prstGeom prst="rect">
                          <a:avLst/>
                        </a:prstGeom>
                        <a:noFill/>
                        <a:ln>
                          <a:noFill/>
                        </a:ln>
                      </pic:spPr>
                    </pic:pic>
                  </a:graphicData>
                </a:graphic>
              </wp:inline>
            </w:drawing>
          </w:r>
        </w:p>
      </w:tc>
      <w:tc>
        <w:tcPr>
          <w:tcW w:w="6421" w:type="dxa"/>
          <w:tcBorders>
            <w:top w:val="single" w:sz="12" w:space="0" w:color="auto"/>
            <w:bottom w:val="single" w:sz="12" w:space="0" w:color="auto"/>
            <w:right w:val="single" w:sz="6" w:space="0" w:color="auto"/>
          </w:tcBorders>
        </w:tcPr>
        <w:p w14:paraId="631DA39F" w14:textId="77777777" w:rsidR="00143848" w:rsidRDefault="00143848" w:rsidP="00FF5B80">
          <w:pPr>
            <w:jc w:val="center"/>
            <w:rPr>
              <w:b/>
              <w:sz w:val="28"/>
              <w:szCs w:val="28"/>
              <w:lang w:val="en-US"/>
            </w:rPr>
          </w:pPr>
        </w:p>
        <w:p w14:paraId="031AFF6E" w14:textId="77777777" w:rsidR="00143848" w:rsidRPr="007A1096" w:rsidRDefault="00143848" w:rsidP="009274BB">
          <w:pPr>
            <w:jc w:val="center"/>
            <w:rPr>
              <w:b/>
              <w:lang w:val="en-US"/>
            </w:rPr>
          </w:pPr>
          <w:r>
            <w:rPr>
              <w:b/>
              <w:sz w:val="28"/>
              <w:szCs w:val="28"/>
              <w:lang w:val="en-US"/>
            </w:rPr>
            <w:t>D3</w:t>
          </w:r>
          <w:r w:rsidRPr="00B67C9B">
            <w:rPr>
              <w:b/>
              <w:sz w:val="28"/>
              <w:szCs w:val="28"/>
              <w:lang w:val="en-US"/>
            </w:rPr>
            <w:t>.</w:t>
          </w:r>
          <w:r>
            <w:rPr>
              <w:b/>
              <w:sz w:val="28"/>
              <w:szCs w:val="28"/>
              <w:lang w:val="en-US"/>
            </w:rPr>
            <w:t>1 CREATIONS Demonstrators</w:t>
          </w:r>
        </w:p>
      </w:tc>
    </w:tr>
  </w:tbl>
  <w:p w14:paraId="6815D0A5" w14:textId="77777777" w:rsidR="00143848" w:rsidRPr="00765F7C" w:rsidRDefault="00143848" w:rsidP="00FF5B80">
    <w:pPr>
      <w:pStyle w:val="aa"/>
      <w:spacing w:before="0" w:after="0"/>
      <w:rPr>
        <w:sz w:val="10"/>
        <w:szCs w:val="1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41"/>
      <w:gridCol w:w="6279"/>
    </w:tblGrid>
    <w:tr w:rsidR="00143848" w:rsidRPr="00B21250" w14:paraId="34A225DD" w14:textId="77777777" w:rsidTr="0037618E">
      <w:trPr>
        <w:cantSplit/>
        <w:trHeight w:val="1407"/>
      </w:trPr>
      <w:tc>
        <w:tcPr>
          <w:tcW w:w="3441" w:type="dxa"/>
          <w:tcBorders>
            <w:top w:val="single" w:sz="12" w:space="0" w:color="auto"/>
            <w:bottom w:val="single" w:sz="12" w:space="0" w:color="auto"/>
          </w:tcBorders>
          <w:vAlign w:val="center"/>
        </w:tcPr>
        <w:p w14:paraId="55E89944" w14:textId="1520CA0E" w:rsidR="00143848" w:rsidRPr="00ED0473" w:rsidRDefault="00143848" w:rsidP="0037618E">
          <w:pPr>
            <w:jc w:val="center"/>
            <w:rPr>
              <w:b/>
              <w:szCs w:val="22"/>
            </w:rPr>
          </w:pPr>
          <w:r>
            <w:rPr>
              <w:noProof/>
              <w:lang w:eastAsia="el-GR"/>
            </w:rPr>
            <w:drawing>
              <wp:inline distT="0" distB="0" distL="0" distR="0" wp14:anchorId="3E40FD4D" wp14:editId="14978D9F">
                <wp:extent cx="1871345" cy="680720"/>
                <wp:effectExtent l="0" t="0" r="8255" b="5080"/>
                <wp:docPr id="8" name="Picture 8" descr="cre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680720"/>
                        </a:xfrm>
                        <a:prstGeom prst="rect">
                          <a:avLst/>
                        </a:prstGeom>
                        <a:noFill/>
                        <a:ln>
                          <a:noFill/>
                        </a:ln>
                      </pic:spPr>
                    </pic:pic>
                  </a:graphicData>
                </a:graphic>
              </wp:inline>
            </w:drawing>
          </w:r>
        </w:p>
      </w:tc>
      <w:tc>
        <w:tcPr>
          <w:tcW w:w="6279" w:type="dxa"/>
          <w:tcBorders>
            <w:top w:val="single" w:sz="12" w:space="0" w:color="auto"/>
            <w:bottom w:val="single" w:sz="12" w:space="0" w:color="auto"/>
            <w:right w:val="single" w:sz="6" w:space="0" w:color="auto"/>
          </w:tcBorders>
          <w:vAlign w:val="center"/>
        </w:tcPr>
        <w:p w14:paraId="574CB3FF" w14:textId="77777777" w:rsidR="00143848" w:rsidRPr="009274BB" w:rsidRDefault="00143848" w:rsidP="009274BB">
          <w:pPr>
            <w:pStyle w:val="aa"/>
            <w:rPr>
              <w:sz w:val="28"/>
              <w:szCs w:val="28"/>
              <w:lang w:val="en-US"/>
            </w:rPr>
          </w:pPr>
          <w:r w:rsidRPr="009274BB">
            <w:rPr>
              <w:sz w:val="28"/>
              <w:szCs w:val="28"/>
              <w:lang w:val="en-US"/>
            </w:rPr>
            <w:t>D3</w:t>
          </w:r>
          <w:r w:rsidRPr="00B67C9B">
            <w:rPr>
              <w:sz w:val="28"/>
              <w:szCs w:val="28"/>
              <w:lang w:val="en-US"/>
            </w:rPr>
            <w:t>.</w:t>
          </w:r>
          <w:r w:rsidRPr="009274BB">
            <w:rPr>
              <w:sz w:val="28"/>
              <w:szCs w:val="28"/>
              <w:lang w:val="en-US"/>
            </w:rPr>
            <w:t>1</w:t>
          </w:r>
          <w:r>
            <w:rPr>
              <w:sz w:val="28"/>
              <w:szCs w:val="28"/>
              <w:lang w:val="en-US"/>
            </w:rPr>
            <w:t xml:space="preserve"> </w:t>
          </w:r>
          <w:r w:rsidRPr="009274BB">
            <w:rPr>
              <w:sz w:val="28"/>
              <w:szCs w:val="28"/>
              <w:lang w:val="en-US"/>
            </w:rPr>
            <w:t>CREATIONS Demonstrators</w:t>
          </w:r>
          <w:r>
            <w:rPr>
              <w:sz w:val="28"/>
              <w:szCs w:val="28"/>
              <w:lang w:val="en-US"/>
            </w:rPr>
            <w:t xml:space="preserve"> </w:t>
          </w:r>
        </w:p>
      </w:tc>
    </w:tr>
  </w:tbl>
  <w:p w14:paraId="4B935C29" w14:textId="77777777" w:rsidR="00143848" w:rsidRPr="00565ED3" w:rsidRDefault="00143848" w:rsidP="00FF5B80">
    <w:pPr>
      <w:pStyle w:val="aa"/>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6797A"/>
    <w:multiLevelType w:val="hybridMultilevel"/>
    <w:tmpl w:val="3FFE4AD2"/>
    <w:styleLink w:val="ImportedStyle1"/>
    <w:lvl w:ilvl="0" w:tplc="E786B5A4">
      <w:start w:val="1"/>
      <w:numFmt w:val="lowerLetter"/>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F126E1BC">
      <w:start w:val="1"/>
      <w:numFmt w:val="lowerLetter"/>
      <w:lvlText w:val="%2."/>
      <w:lvlJc w:val="left"/>
      <w:pPr>
        <w:ind w:left="7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801077DC">
      <w:start w:val="1"/>
      <w:numFmt w:val="lowerRoman"/>
      <w:lvlText w:val="%3."/>
      <w:lvlJc w:val="left"/>
      <w:pPr>
        <w:ind w:left="1440" w:hanging="176"/>
      </w:pPr>
      <w:rPr>
        <w:rFonts w:hAnsi="Arial Unicode MS"/>
        <w:caps w:val="0"/>
        <w:smallCaps w:val="0"/>
        <w:strike w:val="0"/>
        <w:dstrike w:val="0"/>
        <w:outline w:val="0"/>
        <w:emboss w:val="0"/>
        <w:imprint w:val="0"/>
        <w:spacing w:val="0"/>
        <w:w w:val="100"/>
        <w:kern w:val="0"/>
        <w:position w:val="0"/>
        <w:highlight w:val="none"/>
        <w:vertAlign w:val="baseline"/>
      </w:rPr>
    </w:lvl>
    <w:lvl w:ilvl="3" w:tplc="A6C0BBCC">
      <w:start w:val="1"/>
      <w:numFmt w:val="decimal"/>
      <w:lvlText w:val="%4."/>
      <w:lvlJc w:val="left"/>
      <w:pPr>
        <w:ind w:left="216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0A7ED48A">
      <w:start w:val="1"/>
      <w:numFmt w:val="lowerLetter"/>
      <w:lvlText w:val="%5."/>
      <w:lvlJc w:val="left"/>
      <w:pPr>
        <w:ind w:left="288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70A017AA">
      <w:start w:val="1"/>
      <w:numFmt w:val="lowerRoman"/>
      <w:lvlText w:val="%6."/>
      <w:lvlJc w:val="left"/>
      <w:pPr>
        <w:ind w:left="3600"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362A570C">
      <w:start w:val="1"/>
      <w:numFmt w:val="decimal"/>
      <w:suff w:val="nothing"/>
      <w:lvlText w:val="%7."/>
      <w:lvlJc w:val="left"/>
      <w:pPr>
        <w:ind w:left="4320" w:hanging="100"/>
      </w:pPr>
      <w:rPr>
        <w:rFonts w:hAnsi="Arial Unicode MS"/>
        <w:caps w:val="0"/>
        <w:smallCaps w:val="0"/>
        <w:strike w:val="0"/>
        <w:dstrike w:val="0"/>
        <w:outline w:val="0"/>
        <w:emboss w:val="0"/>
        <w:imprint w:val="0"/>
        <w:spacing w:val="0"/>
        <w:w w:val="100"/>
        <w:kern w:val="0"/>
        <w:position w:val="0"/>
        <w:highlight w:val="none"/>
        <w:vertAlign w:val="baseline"/>
      </w:rPr>
    </w:lvl>
    <w:lvl w:ilvl="7" w:tplc="C71E6248">
      <w:start w:val="1"/>
      <w:numFmt w:val="lowerLetter"/>
      <w:lvlText w:val="%8."/>
      <w:lvlJc w:val="left"/>
      <w:pPr>
        <w:ind w:left="5040" w:hanging="400"/>
      </w:pPr>
      <w:rPr>
        <w:rFonts w:hAnsi="Arial Unicode MS"/>
        <w:caps w:val="0"/>
        <w:smallCaps w:val="0"/>
        <w:strike w:val="0"/>
        <w:dstrike w:val="0"/>
        <w:outline w:val="0"/>
        <w:emboss w:val="0"/>
        <w:imprint w:val="0"/>
        <w:spacing w:val="0"/>
        <w:w w:val="100"/>
        <w:kern w:val="0"/>
        <w:position w:val="0"/>
        <w:highlight w:val="none"/>
        <w:vertAlign w:val="baseline"/>
      </w:rPr>
    </w:lvl>
    <w:lvl w:ilvl="8" w:tplc="C2245DA4">
      <w:start w:val="1"/>
      <w:numFmt w:val="lowerRoman"/>
      <w:lvlText w:val="%9."/>
      <w:lvlJc w:val="left"/>
      <w:pPr>
        <w:ind w:left="576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CDE305B"/>
    <w:multiLevelType w:val="hybridMultilevel"/>
    <w:tmpl w:val="3FFE4AD2"/>
    <w:numStyleLink w:val="ImportedStyle1"/>
  </w:abstractNum>
  <w:abstractNum w:abstractNumId="2">
    <w:nsid w:val="33D07F19"/>
    <w:multiLevelType w:val="hybridMultilevel"/>
    <w:tmpl w:val="8774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611CBE"/>
    <w:multiLevelType w:val="hybridMultilevel"/>
    <w:tmpl w:val="844259B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E630EC8"/>
    <w:multiLevelType w:val="hybridMultilevel"/>
    <w:tmpl w:val="A3E4127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0123788"/>
    <w:multiLevelType w:val="multilevel"/>
    <w:tmpl w:val="E8AA785A"/>
    <w:lvl w:ilvl="0">
      <w:start w:val="1"/>
      <w:numFmt w:val="decimal"/>
      <w:pStyle w:val="1"/>
      <w:lvlText w:val="%1"/>
      <w:lvlJc w:val="left"/>
      <w:pPr>
        <w:ind w:left="6670" w:hanging="432"/>
      </w:pPr>
      <w:rPr>
        <w:rFonts w:cs="Times New Roman" w:hint="default"/>
      </w:rPr>
    </w:lvl>
    <w:lvl w:ilvl="1">
      <w:start w:val="1"/>
      <w:numFmt w:val="decimal"/>
      <w:pStyle w:val="2"/>
      <w:lvlText w:val="%1.%2"/>
      <w:lvlJc w:val="left"/>
      <w:pPr>
        <w:ind w:left="4971" w:hanging="576"/>
      </w:pPr>
      <w:rPr>
        <w:rFonts w:cs="Times New Roman" w:hint="default"/>
      </w:rPr>
    </w:lvl>
    <w:lvl w:ilvl="2">
      <w:start w:val="1"/>
      <w:numFmt w:val="decimal"/>
      <w:pStyle w:val="3"/>
      <w:lvlText w:val="%1.%2.%3"/>
      <w:lvlJc w:val="left"/>
      <w:pPr>
        <w:ind w:left="2138" w:hanging="720"/>
      </w:pPr>
      <w:rPr>
        <w:rFonts w:cs="Times New Roman" w:hint="default"/>
      </w:rPr>
    </w:lvl>
    <w:lvl w:ilvl="3">
      <w:start w:val="1"/>
      <w:numFmt w:val="decimal"/>
      <w:pStyle w:val="4"/>
      <w:lvlText w:val="%1.%2.%3.%4"/>
      <w:lvlJc w:val="left"/>
      <w:pPr>
        <w:ind w:left="864" w:hanging="864"/>
      </w:pPr>
      <w:rPr>
        <w:rFonts w:cs="Times New Roman" w:hint="default"/>
      </w:rPr>
    </w:lvl>
    <w:lvl w:ilvl="4">
      <w:start w:val="1"/>
      <w:numFmt w:val="decimal"/>
      <w:pStyle w:val="5"/>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6">
    <w:nsid w:val="45797459"/>
    <w:multiLevelType w:val="hybridMultilevel"/>
    <w:tmpl w:val="92B230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A752E92"/>
    <w:multiLevelType w:val="hybridMultilevel"/>
    <w:tmpl w:val="8B62AA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BBF2D63"/>
    <w:multiLevelType w:val="hybridMultilevel"/>
    <w:tmpl w:val="6CB6DA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F5634CE"/>
    <w:multiLevelType w:val="hybridMultilevel"/>
    <w:tmpl w:val="1F1E18D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0">
    <w:nsid w:val="628F41D9"/>
    <w:multiLevelType w:val="hybridMultilevel"/>
    <w:tmpl w:val="E4FA11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65A634E"/>
    <w:multiLevelType w:val="hybridMultilevel"/>
    <w:tmpl w:val="0F604A34"/>
    <w:lvl w:ilvl="0" w:tplc="0F94264A">
      <w:start w:val="1"/>
      <w:numFmt w:val="bullet"/>
      <w:lvlText w:val="•"/>
      <w:lvlJc w:val="left"/>
      <w:pPr>
        <w:tabs>
          <w:tab w:val="num" w:pos="720"/>
        </w:tabs>
        <w:ind w:left="720" w:hanging="360"/>
      </w:pPr>
      <w:rPr>
        <w:rFonts w:ascii="Arial" w:hAnsi="Arial" w:hint="default"/>
      </w:rPr>
    </w:lvl>
    <w:lvl w:ilvl="1" w:tplc="60ECA93C">
      <w:start w:val="1"/>
      <w:numFmt w:val="bullet"/>
      <w:lvlText w:val="•"/>
      <w:lvlJc w:val="left"/>
      <w:pPr>
        <w:tabs>
          <w:tab w:val="num" w:pos="1440"/>
        </w:tabs>
        <w:ind w:left="1440" w:hanging="360"/>
      </w:pPr>
      <w:rPr>
        <w:rFonts w:ascii="Arial" w:hAnsi="Arial" w:hint="default"/>
      </w:rPr>
    </w:lvl>
    <w:lvl w:ilvl="2" w:tplc="0FEC3758" w:tentative="1">
      <w:start w:val="1"/>
      <w:numFmt w:val="bullet"/>
      <w:lvlText w:val="•"/>
      <w:lvlJc w:val="left"/>
      <w:pPr>
        <w:tabs>
          <w:tab w:val="num" w:pos="2160"/>
        </w:tabs>
        <w:ind w:left="2160" w:hanging="360"/>
      </w:pPr>
      <w:rPr>
        <w:rFonts w:ascii="Arial" w:hAnsi="Arial" w:hint="default"/>
      </w:rPr>
    </w:lvl>
    <w:lvl w:ilvl="3" w:tplc="AC7A3A9A" w:tentative="1">
      <w:start w:val="1"/>
      <w:numFmt w:val="bullet"/>
      <w:lvlText w:val="•"/>
      <w:lvlJc w:val="left"/>
      <w:pPr>
        <w:tabs>
          <w:tab w:val="num" w:pos="2880"/>
        </w:tabs>
        <w:ind w:left="2880" w:hanging="360"/>
      </w:pPr>
      <w:rPr>
        <w:rFonts w:ascii="Arial" w:hAnsi="Arial" w:hint="default"/>
      </w:rPr>
    </w:lvl>
    <w:lvl w:ilvl="4" w:tplc="8B04920A" w:tentative="1">
      <w:start w:val="1"/>
      <w:numFmt w:val="bullet"/>
      <w:lvlText w:val="•"/>
      <w:lvlJc w:val="left"/>
      <w:pPr>
        <w:tabs>
          <w:tab w:val="num" w:pos="3600"/>
        </w:tabs>
        <w:ind w:left="3600" w:hanging="360"/>
      </w:pPr>
      <w:rPr>
        <w:rFonts w:ascii="Arial" w:hAnsi="Arial" w:hint="default"/>
      </w:rPr>
    </w:lvl>
    <w:lvl w:ilvl="5" w:tplc="059CB5E6" w:tentative="1">
      <w:start w:val="1"/>
      <w:numFmt w:val="bullet"/>
      <w:lvlText w:val="•"/>
      <w:lvlJc w:val="left"/>
      <w:pPr>
        <w:tabs>
          <w:tab w:val="num" w:pos="4320"/>
        </w:tabs>
        <w:ind w:left="4320" w:hanging="360"/>
      </w:pPr>
      <w:rPr>
        <w:rFonts w:ascii="Arial" w:hAnsi="Arial" w:hint="default"/>
      </w:rPr>
    </w:lvl>
    <w:lvl w:ilvl="6" w:tplc="AC4687A4" w:tentative="1">
      <w:start w:val="1"/>
      <w:numFmt w:val="bullet"/>
      <w:lvlText w:val="•"/>
      <w:lvlJc w:val="left"/>
      <w:pPr>
        <w:tabs>
          <w:tab w:val="num" w:pos="5040"/>
        </w:tabs>
        <w:ind w:left="5040" w:hanging="360"/>
      </w:pPr>
      <w:rPr>
        <w:rFonts w:ascii="Arial" w:hAnsi="Arial" w:hint="default"/>
      </w:rPr>
    </w:lvl>
    <w:lvl w:ilvl="7" w:tplc="11B6E00A" w:tentative="1">
      <w:start w:val="1"/>
      <w:numFmt w:val="bullet"/>
      <w:lvlText w:val="•"/>
      <w:lvlJc w:val="left"/>
      <w:pPr>
        <w:tabs>
          <w:tab w:val="num" w:pos="5760"/>
        </w:tabs>
        <w:ind w:left="5760" w:hanging="360"/>
      </w:pPr>
      <w:rPr>
        <w:rFonts w:ascii="Arial" w:hAnsi="Arial" w:hint="default"/>
      </w:rPr>
    </w:lvl>
    <w:lvl w:ilvl="8" w:tplc="9E385F10" w:tentative="1">
      <w:start w:val="1"/>
      <w:numFmt w:val="bullet"/>
      <w:lvlText w:val="•"/>
      <w:lvlJc w:val="left"/>
      <w:pPr>
        <w:tabs>
          <w:tab w:val="num" w:pos="6480"/>
        </w:tabs>
        <w:ind w:left="6480" w:hanging="360"/>
      </w:pPr>
      <w:rPr>
        <w:rFonts w:ascii="Arial" w:hAnsi="Arial" w:hint="default"/>
      </w:rPr>
    </w:lvl>
  </w:abstractNum>
  <w:abstractNum w:abstractNumId="12">
    <w:nsid w:val="6F4E405F"/>
    <w:multiLevelType w:val="hybridMultilevel"/>
    <w:tmpl w:val="8376A6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4344538"/>
    <w:multiLevelType w:val="hybridMultilevel"/>
    <w:tmpl w:val="8CFC44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D2130CA"/>
    <w:multiLevelType w:val="hybridMultilevel"/>
    <w:tmpl w:val="502867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E3D37B2"/>
    <w:multiLevelType w:val="hybridMultilevel"/>
    <w:tmpl w:val="598A60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14"/>
  </w:num>
  <w:num w:numId="5">
    <w:abstractNumId w:val="2"/>
  </w:num>
  <w:num w:numId="6">
    <w:abstractNumId w:val="4"/>
  </w:num>
  <w:num w:numId="7">
    <w:abstractNumId w:val="7"/>
  </w:num>
  <w:num w:numId="8">
    <w:abstractNumId w:val="12"/>
  </w:num>
  <w:num w:numId="9">
    <w:abstractNumId w:val="15"/>
  </w:num>
  <w:num w:numId="10">
    <w:abstractNumId w:val="10"/>
  </w:num>
  <w:num w:numId="11">
    <w:abstractNumId w:val="6"/>
  </w:num>
  <w:num w:numId="12">
    <w:abstractNumId w:val="13"/>
  </w:num>
  <w:num w:numId="13">
    <w:abstractNumId w:val="0"/>
  </w:num>
  <w:num w:numId="14">
    <w:abstractNumId w:val="1"/>
  </w:num>
  <w:num w:numId="15">
    <w:abstractNumId w:val="9"/>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96"/>
    <w:rsid w:val="00004C69"/>
    <w:rsid w:val="00007797"/>
    <w:rsid w:val="00011BFB"/>
    <w:rsid w:val="000129C4"/>
    <w:rsid w:val="00013813"/>
    <w:rsid w:val="00027666"/>
    <w:rsid w:val="00027D17"/>
    <w:rsid w:val="000321C4"/>
    <w:rsid w:val="00034E1A"/>
    <w:rsid w:val="0003507F"/>
    <w:rsid w:val="000354AB"/>
    <w:rsid w:val="0004180E"/>
    <w:rsid w:val="00047636"/>
    <w:rsid w:val="00056854"/>
    <w:rsid w:val="00057E8E"/>
    <w:rsid w:val="00067AFB"/>
    <w:rsid w:val="00070267"/>
    <w:rsid w:val="000705B0"/>
    <w:rsid w:val="000816D8"/>
    <w:rsid w:val="00081C13"/>
    <w:rsid w:val="00094D99"/>
    <w:rsid w:val="00097A34"/>
    <w:rsid w:val="00097A5E"/>
    <w:rsid w:val="000A4463"/>
    <w:rsid w:val="000A4E18"/>
    <w:rsid w:val="000A6374"/>
    <w:rsid w:val="000A7919"/>
    <w:rsid w:val="000B1589"/>
    <w:rsid w:val="000B60BC"/>
    <w:rsid w:val="000C7F54"/>
    <w:rsid w:val="000D2C74"/>
    <w:rsid w:val="000E4992"/>
    <w:rsid w:val="000E6D45"/>
    <w:rsid w:val="000F227A"/>
    <w:rsid w:val="000F4D68"/>
    <w:rsid w:val="000F74B0"/>
    <w:rsid w:val="000F7EC8"/>
    <w:rsid w:val="0011085E"/>
    <w:rsid w:val="001156D3"/>
    <w:rsid w:val="0012062A"/>
    <w:rsid w:val="00132558"/>
    <w:rsid w:val="0013642D"/>
    <w:rsid w:val="00137B19"/>
    <w:rsid w:val="00143848"/>
    <w:rsid w:val="00147402"/>
    <w:rsid w:val="00153E22"/>
    <w:rsid w:val="00164775"/>
    <w:rsid w:val="001654A0"/>
    <w:rsid w:val="0017138C"/>
    <w:rsid w:val="001729C9"/>
    <w:rsid w:val="001758B7"/>
    <w:rsid w:val="00184C90"/>
    <w:rsid w:val="00184EC0"/>
    <w:rsid w:val="00187DBD"/>
    <w:rsid w:val="00196707"/>
    <w:rsid w:val="001A3996"/>
    <w:rsid w:val="001B0AAA"/>
    <w:rsid w:val="001B2225"/>
    <w:rsid w:val="001C5777"/>
    <w:rsid w:val="001C7743"/>
    <w:rsid w:val="001F65D8"/>
    <w:rsid w:val="00201480"/>
    <w:rsid w:val="00203FCC"/>
    <w:rsid w:val="00207C67"/>
    <w:rsid w:val="00217E7D"/>
    <w:rsid w:val="00217F01"/>
    <w:rsid w:val="002208A1"/>
    <w:rsid w:val="002232E5"/>
    <w:rsid w:val="002338F7"/>
    <w:rsid w:val="00234811"/>
    <w:rsid w:val="002475B9"/>
    <w:rsid w:val="002512F4"/>
    <w:rsid w:val="00253209"/>
    <w:rsid w:val="00257EB9"/>
    <w:rsid w:val="00267647"/>
    <w:rsid w:val="00270829"/>
    <w:rsid w:val="002708CE"/>
    <w:rsid w:val="00272585"/>
    <w:rsid w:val="00272C89"/>
    <w:rsid w:val="002770C7"/>
    <w:rsid w:val="00280174"/>
    <w:rsid w:val="00284019"/>
    <w:rsid w:val="00285F53"/>
    <w:rsid w:val="00290BAA"/>
    <w:rsid w:val="002912C9"/>
    <w:rsid w:val="00293D52"/>
    <w:rsid w:val="0029585C"/>
    <w:rsid w:val="00295F28"/>
    <w:rsid w:val="002971CB"/>
    <w:rsid w:val="002B2343"/>
    <w:rsid w:val="002B5A12"/>
    <w:rsid w:val="002C2A6F"/>
    <w:rsid w:val="002C4DDF"/>
    <w:rsid w:val="002C7DD7"/>
    <w:rsid w:val="002D2AB9"/>
    <w:rsid w:val="002D2DE3"/>
    <w:rsid w:val="002D38FB"/>
    <w:rsid w:val="002E3A01"/>
    <w:rsid w:val="003010F1"/>
    <w:rsid w:val="00310FD6"/>
    <w:rsid w:val="00312442"/>
    <w:rsid w:val="00321D4D"/>
    <w:rsid w:val="003250EB"/>
    <w:rsid w:val="00327B2E"/>
    <w:rsid w:val="00336E59"/>
    <w:rsid w:val="00337423"/>
    <w:rsid w:val="003417FA"/>
    <w:rsid w:val="003450A6"/>
    <w:rsid w:val="00352E11"/>
    <w:rsid w:val="00354556"/>
    <w:rsid w:val="0037369A"/>
    <w:rsid w:val="0037618E"/>
    <w:rsid w:val="00377815"/>
    <w:rsid w:val="00387154"/>
    <w:rsid w:val="00387160"/>
    <w:rsid w:val="0039504E"/>
    <w:rsid w:val="003A013A"/>
    <w:rsid w:val="003A02A7"/>
    <w:rsid w:val="003A1708"/>
    <w:rsid w:val="003A6655"/>
    <w:rsid w:val="003A7E7F"/>
    <w:rsid w:val="003B6CF1"/>
    <w:rsid w:val="003C4EB9"/>
    <w:rsid w:val="003C6A95"/>
    <w:rsid w:val="003C70D0"/>
    <w:rsid w:val="003D376C"/>
    <w:rsid w:val="003D4338"/>
    <w:rsid w:val="003F418A"/>
    <w:rsid w:val="003F4AAD"/>
    <w:rsid w:val="003F51C3"/>
    <w:rsid w:val="003F56A4"/>
    <w:rsid w:val="00400098"/>
    <w:rsid w:val="00403FB4"/>
    <w:rsid w:val="0040437D"/>
    <w:rsid w:val="00405BB5"/>
    <w:rsid w:val="00425A23"/>
    <w:rsid w:val="0042748B"/>
    <w:rsid w:val="00432DED"/>
    <w:rsid w:val="00436EF3"/>
    <w:rsid w:val="004421BB"/>
    <w:rsid w:val="00442217"/>
    <w:rsid w:val="0045033D"/>
    <w:rsid w:val="00450C4D"/>
    <w:rsid w:val="00453CBB"/>
    <w:rsid w:val="00461059"/>
    <w:rsid w:val="00463D9E"/>
    <w:rsid w:val="00466E05"/>
    <w:rsid w:val="0047477C"/>
    <w:rsid w:val="004822BC"/>
    <w:rsid w:val="00486307"/>
    <w:rsid w:val="00494B20"/>
    <w:rsid w:val="00496269"/>
    <w:rsid w:val="004973DE"/>
    <w:rsid w:val="004A0FB3"/>
    <w:rsid w:val="004A14BC"/>
    <w:rsid w:val="004A464D"/>
    <w:rsid w:val="004A5AD7"/>
    <w:rsid w:val="004A6AF7"/>
    <w:rsid w:val="004B18A4"/>
    <w:rsid w:val="004B72FB"/>
    <w:rsid w:val="004C182B"/>
    <w:rsid w:val="004D3582"/>
    <w:rsid w:val="004D6411"/>
    <w:rsid w:val="004D6698"/>
    <w:rsid w:val="004F036A"/>
    <w:rsid w:val="004F4F3D"/>
    <w:rsid w:val="00502DAB"/>
    <w:rsid w:val="00507C72"/>
    <w:rsid w:val="0051021D"/>
    <w:rsid w:val="005135F3"/>
    <w:rsid w:val="00522B83"/>
    <w:rsid w:val="00524646"/>
    <w:rsid w:val="0053561E"/>
    <w:rsid w:val="005435D2"/>
    <w:rsid w:val="00545E38"/>
    <w:rsid w:val="005512B3"/>
    <w:rsid w:val="0055708E"/>
    <w:rsid w:val="00562829"/>
    <w:rsid w:val="005640D6"/>
    <w:rsid w:val="00565ED3"/>
    <w:rsid w:val="00570519"/>
    <w:rsid w:val="005706A7"/>
    <w:rsid w:val="0057123B"/>
    <w:rsid w:val="005766DC"/>
    <w:rsid w:val="005803A9"/>
    <w:rsid w:val="00583CA9"/>
    <w:rsid w:val="0058796D"/>
    <w:rsid w:val="005A2B38"/>
    <w:rsid w:val="005A6CB0"/>
    <w:rsid w:val="005A7A9D"/>
    <w:rsid w:val="005B17B5"/>
    <w:rsid w:val="005B3C4C"/>
    <w:rsid w:val="005B3C5F"/>
    <w:rsid w:val="005D1A54"/>
    <w:rsid w:val="005E50A4"/>
    <w:rsid w:val="005F13FE"/>
    <w:rsid w:val="005F536B"/>
    <w:rsid w:val="006006CA"/>
    <w:rsid w:val="00600ECF"/>
    <w:rsid w:val="00602646"/>
    <w:rsid w:val="00602CDA"/>
    <w:rsid w:val="00604FC3"/>
    <w:rsid w:val="00606892"/>
    <w:rsid w:val="006113D5"/>
    <w:rsid w:val="00614261"/>
    <w:rsid w:val="006204A5"/>
    <w:rsid w:val="006231CB"/>
    <w:rsid w:val="006262CA"/>
    <w:rsid w:val="00632564"/>
    <w:rsid w:val="00637F42"/>
    <w:rsid w:val="00641172"/>
    <w:rsid w:val="006504FD"/>
    <w:rsid w:val="00653B14"/>
    <w:rsid w:val="00657365"/>
    <w:rsid w:val="0066640C"/>
    <w:rsid w:val="00672895"/>
    <w:rsid w:val="00672900"/>
    <w:rsid w:val="00677DCE"/>
    <w:rsid w:val="006856FE"/>
    <w:rsid w:val="00686F2D"/>
    <w:rsid w:val="00687670"/>
    <w:rsid w:val="00690365"/>
    <w:rsid w:val="00693580"/>
    <w:rsid w:val="00696734"/>
    <w:rsid w:val="00697BDB"/>
    <w:rsid w:val="00697FB5"/>
    <w:rsid w:val="006A0A4E"/>
    <w:rsid w:val="006B23F9"/>
    <w:rsid w:val="006C0ABB"/>
    <w:rsid w:val="006C3A9D"/>
    <w:rsid w:val="006D1A45"/>
    <w:rsid w:val="006D54E3"/>
    <w:rsid w:val="006F100B"/>
    <w:rsid w:val="006F24D1"/>
    <w:rsid w:val="006F7DFF"/>
    <w:rsid w:val="007013F2"/>
    <w:rsid w:val="00702FFD"/>
    <w:rsid w:val="00710CC9"/>
    <w:rsid w:val="00710E4A"/>
    <w:rsid w:val="00712093"/>
    <w:rsid w:val="00714270"/>
    <w:rsid w:val="00716901"/>
    <w:rsid w:val="007177D6"/>
    <w:rsid w:val="00717BF6"/>
    <w:rsid w:val="007204FE"/>
    <w:rsid w:val="007222ED"/>
    <w:rsid w:val="00744B22"/>
    <w:rsid w:val="00747FFB"/>
    <w:rsid w:val="00756B60"/>
    <w:rsid w:val="00764FAA"/>
    <w:rsid w:val="00765040"/>
    <w:rsid w:val="00765F7C"/>
    <w:rsid w:val="00766301"/>
    <w:rsid w:val="00766E7D"/>
    <w:rsid w:val="00767886"/>
    <w:rsid w:val="007731CA"/>
    <w:rsid w:val="007737FB"/>
    <w:rsid w:val="0077669D"/>
    <w:rsid w:val="00780F76"/>
    <w:rsid w:val="00781DEC"/>
    <w:rsid w:val="00786BFE"/>
    <w:rsid w:val="0079172F"/>
    <w:rsid w:val="00794AA6"/>
    <w:rsid w:val="007951A2"/>
    <w:rsid w:val="0079579F"/>
    <w:rsid w:val="007963DD"/>
    <w:rsid w:val="007A1096"/>
    <w:rsid w:val="007A167F"/>
    <w:rsid w:val="007A1BA5"/>
    <w:rsid w:val="007B0CD5"/>
    <w:rsid w:val="007C1D40"/>
    <w:rsid w:val="007C75B6"/>
    <w:rsid w:val="007C7B9B"/>
    <w:rsid w:val="007D203A"/>
    <w:rsid w:val="007E07FA"/>
    <w:rsid w:val="007E0914"/>
    <w:rsid w:val="007E4C50"/>
    <w:rsid w:val="007F4ACF"/>
    <w:rsid w:val="007F4E3B"/>
    <w:rsid w:val="00801581"/>
    <w:rsid w:val="00801742"/>
    <w:rsid w:val="008018C7"/>
    <w:rsid w:val="0080298E"/>
    <w:rsid w:val="00810C0B"/>
    <w:rsid w:val="00817C35"/>
    <w:rsid w:val="00821853"/>
    <w:rsid w:val="00822FE2"/>
    <w:rsid w:val="008245E1"/>
    <w:rsid w:val="008266F6"/>
    <w:rsid w:val="00834757"/>
    <w:rsid w:val="00834F72"/>
    <w:rsid w:val="00845CE7"/>
    <w:rsid w:val="0084784C"/>
    <w:rsid w:val="00847CB9"/>
    <w:rsid w:val="00853D0E"/>
    <w:rsid w:val="00854C3C"/>
    <w:rsid w:val="008569BC"/>
    <w:rsid w:val="00856DBF"/>
    <w:rsid w:val="008602FD"/>
    <w:rsid w:val="00867B09"/>
    <w:rsid w:val="0087136C"/>
    <w:rsid w:val="00871962"/>
    <w:rsid w:val="00874FBE"/>
    <w:rsid w:val="00880297"/>
    <w:rsid w:val="00883621"/>
    <w:rsid w:val="008940DD"/>
    <w:rsid w:val="00895A68"/>
    <w:rsid w:val="008A1D4D"/>
    <w:rsid w:val="008B07C2"/>
    <w:rsid w:val="008B22A6"/>
    <w:rsid w:val="008B33BC"/>
    <w:rsid w:val="008B4E4B"/>
    <w:rsid w:val="008B583B"/>
    <w:rsid w:val="008B77BA"/>
    <w:rsid w:val="008C36E2"/>
    <w:rsid w:val="008C3E8D"/>
    <w:rsid w:val="008D3DC3"/>
    <w:rsid w:val="008D5384"/>
    <w:rsid w:val="008D7B60"/>
    <w:rsid w:val="008E1FC1"/>
    <w:rsid w:val="008E25DE"/>
    <w:rsid w:val="008E4924"/>
    <w:rsid w:val="008E7105"/>
    <w:rsid w:val="008F11FD"/>
    <w:rsid w:val="008F1CBF"/>
    <w:rsid w:val="0090135F"/>
    <w:rsid w:val="00906185"/>
    <w:rsid w:val="00912ECD"/>
    <w:rsid w:val="00915E63"/>
    <w:rsid w:val="0092660C"/>
    <w:rsid w:val="00927445"/>
    <w:rsid w:val="009274BB"/>
    <w:rsid w:val="00946D04"/>
    <w:rsid w:val="00947099"/>
    <w:rsid w:val="0095284A"/>
    <w:rsid w:val="00954D32"/>
    <w:rsid w:val="009562D9"/>
    <w:rsid w:val="009625FA"/>
    <w:rsid w:val="009656D0"/>
    <w:rsid w:val="009664DB"/>
    <w:rsid w:val="00975959"/>
    <w:rsid w:val="009A2C98"/>
    <w:rsid w:val="009A7316"/>
    <w:rsid w:val="009C042F"/>
    <w:rsid w:val="009C3495"/>
    <w:rsid w:val="009C5EA5"/>
    <w:rsid w:val="009D1484"/>
    <w:rsid w:val="009D282A"/>
    <w:rsid w:val="009D4DD3"/>
    <w:rsid w:val="009D6942"/>
    <w:rsid w:val="009E4F5A"/>
    <w:rsid w:val="00A03755"/>
    <w:rsid w:val="00A05E44"/>
    <w:rsid w:val="00A24DE0"/>
    <w:rsid w:val="00A27458"/>
    <w:rsid w:val="00A4100D"/>
    <w:rsid w:val="00A539AA"/>
    <w:rsid w:val="00A60604"/>
    <w:rsid w:val="00A60E97"/>
    <w:rsid w:val="00A6156D"/>
    <w:rsid w:val="00A6495B"/>
    <w:rsid w:val="00A70FFE"/>
    <w:rsid w:val="00A7535F"/>
    <w:rsid w:val="00A80F26"/>
    <w:rsid w:val="00A81ECE"/>
    <w:rsid w:val="00A84AEF"/>
    <w:rsid w:val="00A84E8E"/>
    <w:rsid w:val="00A8521F"/>
    <w:rsid w:val="00A875C0"/>
    <w:rsid w:val="00A87D11"/>
    <w:rsid w:val="00A87FF9"/>
    <w:rsid w:val="00A953F9"/>
    <w:rsid w:val="00AA2AC2"/>
    <w:rsid w:val="00AA3C68"/>
    <w:rsid w:val="00AA3DCC"/>
    <w:rsid w:val="00AA6286"/>
    <w:rsid w:val="00AC1043"/>
    <w:rsid w:val="00AC1C09"/>
    <w:rsid w:val="00AC3037"/>
    <w:rsid w:val="00AC4F6E"/>
    <w:rsid w:val="00AC613E"/>
    <w:rsid w:val="00AD135A"/>
    <w:rsid w:val="00AD2678"/>
    <w:rsid w:val="00AF09E5"/>
    <w:rsid w:val="00AF5B1D"/>
    <w:rsid w:val="00AF5BD2"/>
    <w:rsid w:val="00B02101"/>
    <w:rsid w:val="00B030F8"/>
    <w:rsid w:val="00B05C64"/>
    <w:rsid w:val="00B128B3"/>
    <w:rsid w:val="00B21250"/>
    <w:rsid w:val="00B40405"/>
    <w:rsid w:val="00B46D67"/>
    <w:rsid w:val="00B4727F"/>
    <w:rsid w:val="00B55B8A"/>
    <w:rsid w:val="00B609AC"/>
    <w:rsid w:val="00B67C9B"/>
    <w:rsid w:val="00B8251D"/>
    <w:rsid w:val="00B91C4A"/>
    <w:rsid w:val="00B96127"/>
    <w:rsid w:val="00BA68FA"/>
    <w:rsid w:val="00BB3866"/>
    <w:rsid w:val="00BB4A6D"/>
    <w:rsid w:val="00BB7A1C"/>
    <w:rsid w:val="00BC16F4"/>
    <w:rsid w:val="00BC462E"/>
    <w:rsid w:val="00BD01CD"/>
    <w:rsid w:val="00BD7A3E"/>
    <w:rsid w:val="00BE0049"/>
    <w:rsid w:val="00BE1E55"/>
    <w:rsid w:val="00BE5773"/>
    <w:rsid w:val="00BE57AF"/>
    <w:rsid w:val="00BE6600"/>
    <w:rsid w:val="00BE77C8"/>
    <w:rsid w:val="00BF19A9"/>
    <w:rsid w:val="00BF33B0"/>
    <w:rsid w:val="00C06A10"/>
    <w:rsid w:val="00C078A2"/>
    <w:rsid w:val="00C07EB4"/>
    <w:rsid w:val="00C12A8C"/>
    <w:rsid w:val="00C153F4"/>
    <w:rsid w:val="00C26740"/>
    <w:rsid w:val="00C3077B"/>
    <w:rsid w:val="00C309F8"/>
    <w:rsid w:val="00C36AD0"/>
    <w:rsid w:val="00C41586"/>
    <w:rsid w:val="00C43691"/>
    <w:rsid w:val="00C44594"/>
    <w:rsid w:val="00C555F5"/>
    <w:rsid w:val="00C628A8"/>
    <w:rsid w:val="00C7139C"/>
    <w:rsid w:val="00C73210"/>
    <w:rsid w:val="00C73592"/>
    <w:rsid w:val="00C768A2"/>
    <w:rsid w:val="00C80246"/>
    <w:rsid w:val="00C80D23"/>
    <w:rsid w:val="00C83AE6"/>
    <w:rsid w:val="00C83F82"/>
    <w:rsid w:val="00C862C1"/>
    <w:rsid w:val="00C876CF"/>
    <w:rsid w:val="00C97F4F"/>
    <w:rsid w:val="00CA0F16"/>
    <w:rsid w:val="00CA1487"/>
    <w:rsid w:val="00CA5700"/>
    <w:rsid w:val="00CB0337"/>
    <w:rsid w:val="00CB30CC"/>
    <w:rsid w:val="00CB5BA2"/>
    <w:rsid w:val="00CB6AE5"/>
    <w:rsid w:val="00CC1B9B"/>
    <w:rsid w:val="00CC2690"/>
    <w:rsid w:val="00CD253E"/>
    <w:rsid w:val="00CD46FC"/>
    <w:rsid w:val="00CE066B"/>
    <w:rsid w:val="00CE0DB5"/>
    <w:rsid w:val="00CE2910"/>
    <w:rsid w:val="00CE2A0A"/>
    <w:rsid w:val="00CF18E5"/>
    <w:rsid w:val="00CF2BEF"/>
    <w:rsid w:val="00CF46FF"/>
    <w:rsid w:val="00CF57B2"/>
    <w:rsid w:val="00CF63D4"/>
    <w:rsid w:val="00D01387"/>
    <w:rsid w:val="00D05CDF"/>
    <w:rsid w:val="00D122D3"/>
    <w:rsid w:val="00D207A8"/>
    <w:rsid w:val="00D228AB"/>
    <w:rsid w:val="00D230D4"/>
    <w:rsid w:val="00D259F5"/>
    <w:rsid w:val="00D27DBA"/>
    <w:rsid w:val="00D351CE"/>
    <w:rsid w:val="00D402B8"/>
    <w:rsid w:val="00D435B6"/>
    <w:rsid w:val="00D43646"/>
    <w:rsid w:val="00D44005"/>
    <w:rsid w:val="00D550F0"/>
    <w:rsid w:val="00D62FD5"/>
    <w:rsid w:val="00D635FB"/>
    <w:rsid w:val="00D6397D"/>
    <w:rsid w:val="00D745DE"/>
    <w:rsid w:val="00D77DAD"/>
    <w:rsid w:val="00D91E17"/>
    <w:rsid w:val="00D91EFD"/>
    <w:rsid w:val="00D93497"/>
    <w:rsid w:val="00D97417"/>
    <w:rsid w:val="00DA0416"/>
    <w:rsid w:val="00DA6188"/>
    <w:rsid w:val="00DA6976"/>
    <w:rsid w:val="00DA756F"/>
    <w:rsid w:val="00DA7D51"/>
    <w:rsid w:val="00DA7E67"/>
    <w:rsid w:val="00DB2B29"/>
    <w:rsid w:val="00DB4F26"/>
    <w:rsid w:val="00DC295A"/>
    <w:rsid w:val="00DC3C56"/>
    <w:rsid w:val="00DD2356"/>
    <w:rsid w:val="00DD4123"/>
    <w:rsid w:val="00DD42EF"/>
    <w:rsid w:val="00DE140A"/>
    <w:rsid w:val="00DE3B1F"/>
    <w:rsid w:val="00DE6747"/>
    <w:rsid w:val="00DF176D"/>
    <w:rsid w:val="00DF4370"/>
    <w:rsid w:val="00DF63AF"/>
    <w:rsid w:val="00E001F3"/>
    <w:rsid w:val="00E02A5C"/>
    <w:rsid w:val="00E05353"/>
    <w:rsid w:val="00E07BBF"/>
    <w:rsid w:val="00E17F52"/>
    <w:rsid w:val="00E23B75"/>
    <w:rsid w:val="00E25ED1"/>
    <w:rsid w:val="00E268C3"/>
    <w:rsid w:val="00E26F73"/>
    <w:rsid w:val="00E30CA6"/>
    <w:rsid w:val="00E30FEF"/>
    <w:rsid w:val="00E371BF"/>
    <w:rsid w:val="00E4017E"/>
    <w:rsid w:val="00E44FC9"/>
    <w:rsid w:val="00E474E1"/>
    <w:rsid w:val="00E535B9"/>
    <w:rsid w:val="00E54D28"/>
    <w:rsid w:val="00E64966"/>
    <w:rsid w:val="00E679E0"/>
    <w:rsid w:val="00E7145D"/>
    <w:rsid w:val="00E729DE"/>
    <w:rsid w:val="00E73A47"/>
    <w:rsid w:val="00EA1221"/>
    <w:rsid w:val="00EA50F3"/>
    <w:rsid w:val="00EB0F2C"/>
    <w:rsid w:val="00EC2656"/>
    <w:rsid w:val="00EC2ABC"/>
    <w:rsid w:val="00EC306E"/>
    <w:rsid w:val="00EC5372"/>
    <w:rsid w:val="00ED0473"/>
    <w:rsid w:val="00ED0AD0"/>
    <w:rsid w:val="00ED1530"/>
    <w:rsid w:val="00EE2C2F"/>
    <w:rsid w:val="00EE6994"/>
    <w:rsid w:val="00EF5622"/>
    <w:rsid w:val="00F07346"/>
    <w:rsid w:val="00F11122"/>
    <w:rsid w:val="00F12857"/>
    <w:rsid w:val="00F12CA6"/>
    <w:rsid w:val="00F25583"/>
    <w:rsid w:val="00F300ED"/>
    <w:rsid w:val="00F3293F"/>
    <w:rsid w:val="00F347D6"/>
    <w:rsid w:val="00F35B64"/>
    <w:rsid w:val="00F47B43"/>
    <w:rsid w:val="00F52284"/>
    <w:rsid w:val="00F53C3E"/>
    <w:rsid w:val="00F5560C"/>
    <w:rsid w:val="00F5726E"/>
    <w:rsid w:val="00F602CD"/>
    <w:rsid w:val="00F662A6"/>
    <w:rsid w:val="00F7369C"/>
    <w:rsid w:val="00F809E7"/>
    <w:rsid w:val="00F85040"/>
    <w:rsid w:val="00F92AFA"/>
    <w:rsid w:val="00F936A7"/>
    <w:rsid w:val="00F97A64"/>
    <w:rsid w:val="00FA00B3"/>
    <w:rsid w:val="00FB0B98"/>
    <w:rsid w:val="00FB21A3"/>
    <w:rsid w:val="00FB29C1"/>
    <w:rsid w:val="00FC394C"/>
    <w:rsid w:val="00FC4DB1"/>
    <w:rsid w:val="00FD613D"/>
    <w:rsid w:val="00FD7F20"/>
    <w:rsid w:val="00FE1436"/>
    <w:rsid w:val="00FE42B7"/>
    <w:rsid w:val="00FE5AFD"/>
    <w:rsid w:val="00FF2783"/>
    <w:rsid w:val="00FF535D"/>
    <w:rsid w:val="00FF5B80"/>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C9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7A1096"/>
    <w:pPr>
      <w:spacing w:before="120" w:after="60" w:line="288" w:lineRule="auto"/>
      <w:jc w:val="both"/>
    </w:pPr>
    <w:rPr>
      <w:rFonts w:ascii="Tahoma" w:eastAsia="Times New Roman" w:hAnsi="Tahoma"/>
      <w:sz w:val="22"/>
      <w:szCs w:val="24"/>
      <w:lang w:eastAsia="en-US"/>
    </w:rPr>
  </w:style>
  <w:style w:type="paragraph" w:styleId="1">
    <w:name w:val="heading 1"/>
    <w:basedOn w:val="a"/>
    <w:next w:val="a"/>
    <w:link w:val="1Char"/>
    <w:uiPriority w:val="99"/>
    <w:qFormat/>
    <w:rsid w:val="004A5AD7"/>
    <w:pPr>
      <w:keepNext/>
      <w:numPr>
        <w:numId w:val="1"/>
      </w:numPr>
      <w:spacing w:before="240" w:after="120"/>
      <w:outlineLvl w:val="0"/>
    </w:pPr>
    <w:rPr>
      <w:rFonts w:ascii="Verdana" w:hAnsi="Verdana"/>
      <w:b/>
      <w:kern w:val="28"/>
      <w:sz w:val="20"/>
      <w:lang w:val="en-GB"/>
    </w:rPr>
  </w:style>
  <w:style w:type="paragraph" w:styleId="2">
    <w:name w:val="heading 2"/>
    <w:basedOn w:val="a"/>
    <w:next w:val="a"/>
    <w:link w:val="2Char"/>
    <w:uiPriority w:val="99"/>
    <w:qFormat/>
    <w:rsid w:val="004A5AD7"/>
    <w:pPr>
      <w:keepNext/>
      <w:numPr>
        <w:ilvl w:val="1"/>
        <w:numId w:val="1"/>
      </w:numPr>
      <w:spacing w:before="240"/>
      <w:outlineLvl w:val="1"/>
    </w:pPr>
    <w:rPr>
      <w:rFonts w:ascii="Verdana" w:hAnsi="Verdana"/>
      <w:b/>
      <w:bCs/>
      <w:i/>
      <w:iCs/>
      <w:sz w:val="20"/>
      <w:szCs w:val="28"/>
      <w:lang w:val="en-US"/>
    </w:rPr>
  </w:style>
  <w:style w:type="paragraph" w:styleId="3">
    <w:name w:val="heading 3"/>
    <w:basedOn w:val="a"/>
    <w:next w:val="a"/>
    <w:link w:val="3Char"/>
    <w:uiPriority w:val="99"/>
    <w:qFormat/>
    <w:rsid w:val="004A5AD7"/>
    <w:pPr>
      <w:keepNext/>
      <w:numPr>
        <w:ilvl w:val="2"/>
        <w:numId w:val="1"/>
      </w:numPr>
      <w:spacing w:before="240"/>
      <w:outlineLvl w:val="2"/>
    </w:pPr>
    <w:rPr>
      <w:rFonts w:ascii="Cambria" w:hAnsi="Cambria"/>
      <w:b/>
      <w:bCs/>
      <w:sz w:val="26"/>
      <w:szCs w:val="26"/>
      <w:lang w:val="en-US"/>
    </w:rPr>
  </w:style>
  <w:style w:type="paragraph" w:styleId="4">
    <w:name w:val="heading 4"/>
    <w:basedOn w:val="a"/>
    <w:next w:val="a"/>
    <w:link w:val="4Char"/>
    <w:uiPriority w:val="99"/>
    <w:qFormat/>
    <w:rsid w:val="004A5AD7"/>
    <w:pPr>
      <w:keepNext/>
      <w:numPr>
        <w:ilvl w:val="3"/>
        <w:numId w:val="1"/>
      </w:numPr>
      <w:spacing w:before="240"/>
      <w:outlineLvl w:val="3"/>
    </w:pPr>
    <w:rPr>
      <w:rFonts w:ascii="Calibri" w:hAnsi="Calibri"/>
      <w:b/>
      <w:bCs/>
      <w:sz w:val="28"/>
      <w:szCs w:val="28"/>
      <w:lang w:val="en-US"/>
    </w:rPr>
  </w:style>
  <w:style w:type="paragraph" w:styleId="5">
    <w:name w:val="heading 5"/>
    <w:basedOn w:val="a"/>
    <w:next w:val="a"/>
    <w:link w:val="5Char"/>
    <w:uiPriority w:val="99"/>
    <w:qFormat/>
    <w:rsid w:val="004A5AD7"/>
    <w:pPr>
      <w:numPr>
        <w:ilvl w:val="4"/>
        <w:numId w:val="1"/>
      </w:numPr>
      <w:spacing w:before="240"/>
      <w:outlineLvl w:val="4"/>
    </w:pPr>
    <w:rPr>
      <w:rFonts w:ascii="Calibri" w:hAnsi="Calibri"/>
      <w:b/>
      <w:bCs/>
      <w:i/>
      <w:iCs/>
      <w:sz w:val="26"/>
      <w:szCs w:val="26"/>
      <w:lang w:val="en-US"/>
    </w:rPr>
  </w:style>
  <w:style w:type="paragraph" w:styleId="6">
    <w:name w:val="heading 6"/>
    <w:basedOn w:val="a"/>
    <w:next w:val="a"/>
    <w:link w:val="6Char"/>
    <w:uiPriority w:val="99"/>
    <w:qFormat/>
    <w:rsid w:val="004A5AD7"/>
    <w:pPr>
      <w:numPr>
        <w:ilvl w:val="5"/>
        <w:numId w:val="1"/>
      </w:numPr>
      <w:spacing w:before="240"/>
      <w:outlineLvl w:val="5"/>
    </w:pPr>
    <w:rPr>
      <w:rFonts w:ascii="Calibri" w:hAnsi="Calibri"/>
      <w:b/>
      <w:bCs/>
      <w:sz w:val="20"/>
      <w:lang w:val="en-US"/>
    </w:rPr>
  </w:style>
  <w:style w:type="paragraph" w:styleId="7">
    <w:name w:val="heading 7"/>
    <w:basedOn w:val="a"/>
    <w:next w:val="a"/>
    <w:link w:val="7Char"/>
    <w:uiPriority w:val="99"/>
    <w:qFormat/>
    <w:rsid w:val="004A5AD7"/>
    <w:pPr>
      <w:numPr>
        <w:ilvl w:val="6"/>
        <w:numId w:val="1"/>
      </w:numPr>
      <w:spacing w:before="240"/>
      <w:outlineLvl w:val="6"/>
    </w:pPr>
    <w:rPr>
      <w:rFonts w:ascii="Calibri" w:hAnsi="Calibri"/>
      <w:sz w:val="24"/>
      <w:lang w:val="en-US"/>
    </w:rPr>
  </w:style>
  <w:style w:type="paragraph" w:styleId="8">
    <w:name w:val="heading 8"/>
    <w:basedOn w:val="a"/>
    <w:next w:val="a"/>
    <w:link w:val="8Char"/>
    <w:uiPriority w:val="99"/>
    <w:qFormat/>
    <w:rsid w:val="004A5AD7"/>
    <w:pPr>
      <w:numPr>
        <w:ilvl w:val="7"/>
        <w:numId w:val="1"/>
      </w:numPr>
      <w:spacing w:before="240"/>
      <w:outlineLvl w:val="7"/>
    </w:pPr>
    <w:rPr>
      <w:rFonts w:ascii="Calibri" w:hAnsi="Calibri"/>
      <w:i/>
      <w:iCs/>
      <w:sz w:val="24"/>
      <w:lang w:val="en-US"/>
    </w:rPr>
  </w:style>
  <w:style w:type="paragraph" w:styleId="9">
    <w:name w:val="heading 9"/>
    <w:basedOn w:val="a"/>
    <w:next w:val="a"/>
    <w:link w:val="9Char"/>
    <w:uiPriority w:val="99"/>
    <w:qFormat/>
    <w:rsid w:val="004A5AD7"/>
    <w:pPr>
      <w:numPr>
        <w:ilvl w:val="8"/>
        <w:numId w:val="1"/>
      </w:numPr>
      <w:spacing w:before="240"/>
      <w:outlineLvl w:val="8"/>
    </w:pPr>
    <w:rPr>
      <w:rFonts w:ascii="Cambria" w:hAnsi="Cambria"/>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4A5AD7"/>
    <w:rPr>
      <w:rFonts w:ascii="Verdana" w:eastAsia="Times New Roman" w:hAnsi="Verdana"/>
      <w:b/>
      <w:kern w:val="28"/>
      <w:szCs w:val="24"/>
      <w:lang w:val="en-GB" w:eastAsia="en-US"/>
    </w:rPr>
  </w:style>
  <w:style w:type="character" w:customStyle="1" w:styleId="2Char">
    <w:name w:val="Επικεφαλίδα 2 Char"/>
    <w:link w:val="2"/>
    <w:uiPriority w:val="99"/>
    <w:locked/>
    <w:rsid w:val="004A5AD7"/>
    <w:rPr>
      <w:rFonts w:ascii="Verdana" w:eastAsia="Times New Roman" w:hAnsi="Verdana"/>
      <w:b/>
      <w:bCs/>
      <w:i/>
      <w:iCs/>
      <w:szCs w:val="28"/>
      <w:lang w:val="en-US" w:eastAsia="en-US"/>
    </w:rPr>
  </w:style>
  <w:style w:type="character" w:customStyle="1" w:styleId="3Char">
    <w:name w:val="Επικεφαλίδα 3 Char"/>
    <w:link w:val="3"/>
    <w:uiPriority w:val="99"/>
    <w:locked/>
    <w:rsid w:val="004A5AD7"/>
    <w:rPr>
      <w:rFonts w:ascii="Cambria" w:eastAsia="Times New Roman" w:hAnsi="Cambria"/>
      <w:b/>
      <w:bCs/>
      <w:sz w:val="26"/>
      <w:szCs w:val="26"/>
      <w:lang w:val="en-US" w:eastAsia="en-US"/>
    </w:rPr>
  </w:style>
  <w:style w:type="character" w:customStyle="1" w:styleId="4Char">
    <w:name w:val="Επικεφαλίδα 4 Char"/>
    <w:link w:val="4"/>
    <w:uiPriority w:val="99"/>
    <w:locked/>
    <w:rsid w:val="004A5AD7"/>
    <w:rPr>
      <w:rFonts w:eastAsia="Times New Roman"/>
      <w:b/>
      <w:bCs/>
      <w:sz w:val="28"/>
      <w:szCs w:val="28"/>
      <w:lang w:val="en-US" w:eastAsia="en-US"/>
    </w:rPr>
  </w:style>
  <w:style w:type="character" w:customStyle="1" w:styleId="5Char">
    <w:name w:val="Επικεφαλίδα 5 Char"/>
    <w:link w:val="5"/>
    <w:uiPriority w:val="99"/>
    <w:locked/>
    <w:rsid w:val="004A5AD7"/>
    <w:rPr>
      <w:rFonts w:eastAsia="Times New Roman"/>
      <w:b/>
      <w:bCs/>
      <w:i/>
      <w:iCs/>
      <w:sz w:val="26"/>
      <w:szCs w:val="26"/>
      <w:lang w:val="en-US" w:eastAsia="en-US"/>
    </w:rPr>
  </w:style>
  <w:style w:type="character" w:customStyle="1" w:styleId="6Char">
    <w:name w:val="Επικεφαλίδα 6 Char"/>
    <w:link w:val="6"/>
    <w:uiPriority w:val="99"/>
    <w:locked/>
    <w:rsid w:val="004A5AD7"/>
    <w:rPr>
      <w:rFonts w:eastAsia="Times New Roman"/>
      <w:b/>
      <w:bCs/>
      <w:szCs w:val="24"/>
      <w:lang w:val="en-US" w:eastAsia="en-US"/>
    </w:rPr>
  </w:style>
  <w:style w:type="character" w:customStyle="1" w:styleId="7Char">
    <w:name w:val="Επικεφαλίδα 7 Char"/>
    <w:link w:val="7"/>
    <w:uiPriority w:val="99"/>
    <w:locked/>
    <w:rsid w:val="004A5AD7"/>
    <w:rPr>
      <w:rFonts w:eastAsia="Times New Roman"/>
      <w:sz w:val="24"/>
      <w:szCs w:val="24"/>
      <w:lang w:val="en-US" w:eastAsia="en-US"/>
    </w:rPr>
  </w:style>
  <w:style w:type="character" w:customStyle="1" w:styleId="8Char">
    <w:name w:val="Επικεφαλίδα 8 Char"/>
    <w:link w:val="8"/>
    <w:uiPriority w:val="99"/>
    <w:locked/>
    <w:rsid w:val="004A5AD7"/>
    <w:rPr>
      <w:rFonts w:eastAsia="Times New Roman"/>
      <w:i/>
      <w:iCs/>
      <w:sz w:val="24"/>
      <w:szCs w:val="24"/>
      <w:lang w:val="en-US" w:eastAsia="en-US"/>
    </w:rPr>
  </w:style>
  <w:style w:type="character" w:customStyle="1" w:styleId="9Char">
    <w:name w:val="Επικεφαλίδα 9 Char"/>
    <w:link w:val="9"/>
    <w:uiPriority w:val="99"/>
    <w:locked/>
    <w:rsid w:val="004A5AD7"/>
    <w:rPr>
      <w:rFonts w:ascii="Cambria" w:eastAsia="Times New Roman" w:hAnsi="Cambria"/>
      <w:szCs w:val="24"/>
      <w:lang w:val="en-US" w:eastAsia="en-US"/>
    </w:rPr>
  </w:style>
  <w:style w:type="paragraph" w:styleId="a3">
    <w:name w:val="caption"/>
    <w:basedOn w:val="a"/>
    <w:next w:val="a"/>
    <w:uiPriority w:val="99"/>
    <w:qFormat/>
    <w:rsid w:val="004A5AD7"/>
    <w:pPr>
      <w:spacing w:line="240" w:lineRule="auto"/>
    </w:pPr>
    <w:rPr>
      <w:b/>
      <w:bCs/>
      <w:color w:val="4F81BD"/>
      <w:sz w:val="18"/>
      <w:szCs w:val="18"/>
    </w:rPr>
  </w:style>
  <w:style w:type="paragraph" w:styleId="a4">
    <w:name w:val="Title"/>
    <w:basedOn w:val="a"/>
    <w:next w:val="a"/>
    <w:link w:val="Char"/>
    <w:uiPriority w:val="99"/>
    <w:qFormat/>
    <w:rsid w:val="004A5AD7"/>
    <w:pPr>
      <w:pBdr>
        <w:bottom w:val="single" w:sz="8" w:space="4" w:color="4F81BD"/>
      </w:pBdr>
      <w:spacing w:after="300" w:line="240" w:lineRule="auto"/>
      <w:contextualSpacing/>
    </w:pPr>
    <w:rPr>
      <w:rFonts w:ascii="Cambria" w:eastAsia="MS Gothic" w:hAnsi="Cambria"/>
      <w:smallCaps/>
      <w:color w:val="17365D"/>
      <w:spacing w:val="5"/>
      <w:kern w:val="28"/>
      <w:sz w:val="32"/>
      <w:szCs w:val="28"/>
      <w:lang w:eastAsia="el-GR"/>
    </w:rPr>
  </w:style>
  <w:style w:type="character" w:customStyle="1" w:styleId="Char">
    <w:name w:val="Τίτλος Char"/>
    <w:link w:val="a4"/>
    <w:uiPriority w:val="99"/>
    <w:locked/>
    <w:rsid w:val="004A5AD7"/>
    <w:rPr>
      <w:rFonts w:ascii="Cambria" w:eastAsia="MS Gothic" w:hAnsi="Cambria" w:cs="Times New Roman"/>
      <w:smallCaps/>
      <w:color w:val="17365D"/>
      <w:spacing w:val="5"/>
      <w:kern w:val="28"/>
      <w:sz w:val="28"/>
      <w:szCs w:val="28"/>
      <w:lang w:eastAsia="el-GR"/>
    </w:rPr>
  </w:style>
  <w:style w:type="paragraph" w:styleId="a5">
    <w:name w:val="List Paragraph"/>
    <w:basedOn w:val="a"/>
    <w:qFormat/>
    <w:rsid w:val="004A5AD7"/>
    <w:pPr>
      <w:ind w:left="720"/>
      <w:contextualSpacing/>
    </w:pPr>
  </w:style>
  <w:style w:type="paragraph" w:styleId="a6">
    <w:name w:val="TOC Heading"/>
    <w:basedOn w:val="1"/>
    <w:next w:val="a"/>
    <w:uiPriority w:val="99"/>
    <w:qFormat/>
    <w:rsid w:val="004A5AD7"/>
    <w:pPr>
      <w:keepLines/>
      <w:numPr>
        <w:numId w:val="0"/>
      </w:numPr>
      <w:spacing w:before="480" w:after="0"/>
      <w:jc w:val="left"/>
      <w:outlineLvl w:val="9"/>
    </w:pPr>
    <w:rPr>
      <w:rFonts w:ascii="Cambria" w:eastAsia="MS Gothic" w:hAnsi="Cambria"/>
      <w:bCs/>
      <w:color w:val="365F91"/>
      <w:kern w:val="0"/>
      <w:sz w:val="28"/>
      <w:szCs w:val="28"/>
      <w:lang w:val="el-GR"/>
    </w:rPr>
  </w:style>
  <w:style w:type="paragraph" w:customStyle="1" w:styleId="111">
    <w:name w:val="111"/>
    <w:uiPriority w:val="99"/>
    <w:rsid w:val="004A5AD7"/>
    <w:pPr>
      <w:spacing w:line="360" w:lineRule="auto"/>
      <w:jc w:val="both"/>
    </w:pPr>
    <w:rPr>
      <w:rFonts w:ascii="Cambria" w:eastAsia="Times New Roman" w:hAnsi="Cambria"/>
      <w:smallCaps/>
      <w:color w:val="31849B"/>
      <w:sz w:val="30"/>
      <w:szCs w:val="24"/>
      <w:u w:val="single" w:color="DAEEF3"/>
    </w:rPr>
  </w:style>
  <w:style w:type="paragraph" w:customStyle="1" w:styleId="222">
    <w:name w:val="222"/>
    <w:uiPriority w:val="99"/>
    <w:rsid w:val="004A5AD7"/>
    <w:rPr>
      <w:rFonts w:eastAsia="Times New Roman"/>
      <w:b/>
      <w:smallCaps/>
      <w:color w:val="00B0F0"/>
      <w:sz w:val="28"/>
      <w:szCs w:val="24"/>
    </w:rPr>
  </w:style>
  <w:style w:type="paragraph" w:styleId="10">
    <w:name w:val="toc 1"/>
    <w:basedOn w:val="a"/>
    <w:next w:val="a"/>
    <w:autoRedefine/>
    <w:uiPriority w:val="39"/>
    <w:rsid w:val="00EE6994"/>
    <w:pPr>
      <w:tabs>
        <w:tab w:val="left" w:pos="284"/>
        <w:tab w:val="right" w:leader="dot" w:pos="9430"/>
      </w:tabs>
      <w:spacing w:after="100"/>
    </w:pPr>
  </w:style>
  <w:style w:type="paragraph" w:styleId="20">
    <w:name w:val="toc 2"/>
    <w:basedOn w:val="a"/>
    <w:next w:val="a"/>
    <w:autoRedefine/>
    <w:uiPriority w:val="39"/>
    <w:rsid w:val="004A5AD7"/>
    <w:pPr>
      <w:spacing w:after="100"/>
      <w:ind w:left="220"/>
    </w:pPr>
  </w:style>
  <w:style w:type="paragraph" w:styleId="30">
    <w:name w:val="toc 3"/>
    <w:basedOn w:val="a"/>
    <w:next w:val="a"/>
    <w:autoRedefine/>
    <w:uiPriority w:val="99"/>
    <w:rsid w:val="004A5AD7"/>
    <w:pPr>
      <w:tabs>
        <w:tab w:val="right" w:pos="8290"/>
      </w:tabs>
      <w:autoSpaceDE w:val="0"/>
      <w:autoSpaceDN w:val="0"/>
      <w:adjustRightInd w:val="0"/>
      <w:spacing w:after="0" w:line="240" w:lineRule="auto"/>
    </w:pPr>
    <w:rPr>
      <w:rFonts w:ascii="Times New Roman" w:eastAsia="MS Mincho" w:hAnsi="Times New Roman"/>
      <w:b/>
      <w:bCs/>
      <w:smallCaps/>
      <w:color w:val="000000"/>
      <w:sz w:val="24"/>
      <w:lang w:eastAsia="ja-JP"/>
    </w:rPr>
  </w:style>
  <w:style w:type="character" w:styleId="a7">
    <w:name w:val="Strong"/>
    <w:uiPriority w:val="99"/>
    <w:qFormat/>
    <w:rsid w:val="004A5AD7"/>
    <w:rPr>
      <w:rFonts w:cs="Times New Roman"/>
      <w:b/>
      <w:bCs/>
    </w:rPr>
  </w:style>
  <w:style w:type="character" w:styleId="a8">
    <w:name w:val="Emphasis"/>
    <w:uiPriority w:val="99"/>
    <w:qFormat/>
    <w:rsid w:val="004A5AD7"/>
    <w:rPr>
      <w:rFonts w:cs="Times New Roman"/>
      <w:i/>
      <w:iCs/>
    </w:rPr>
  </w:style>
  <w:style w:type="paragraph" w:customStyle="1" w:styleId="a9">
    <w:name w:val="ΕΥΗ"/>
    <w:basedOn w:val="1"/>
    <w:uiPriority w:val="99"/>
    <w:rsid w:val="004A5AD7"/>
    <w:pPr>
      <w:keepLines/>
      <w:numPr>
        <w:numId w:val="0"/>
      </w:numPr>
      <w:spacing w:before="480" w:after="0" w:line="240" w:lineRule="auto"/>
      <w:jc w:val="left"/>
    </w:pPr>
    <w:rPr>
      <w:rFonts w:ascii="Calibri" w:eastAsia="MS Gothic" w:hAnsi="Calibri"/>
      <w:bCs/>
      <w:smallCaps/>
      <w:noProof/>
      <w:color w:val="365F91"/>
      <w:spacing w:val="50"/>
      <w:kern w:val="0"/>
      <w:sz w:val="32"/>
      <w:szCs w:val="28"/>
      <w:u w:val="single" w:color="31849B"/>
      <w:lang w:val="el-GR" w:eastAsia="el-GR"/>
    </w:rPr>
  </w:style>
  <w:style w:type="paragraph" w:styleId="aa">
    <w:name w:val="header"/>
    <w:basedOn w:val="a"/>
    <w:link w:val="Char0"/>
    <w:rsid w:val="007A1096"/>
    <w:pPr>
      <w:spacing w:line="240" w:lineRule="auto"/>
      <w:jc w:val="center"/>
    </w:pPr>
    <w:rPr>
      <w:b/>
    </w:rPr>
  </w:style>
  <w:style w:type="character" w:customStyle="1" w:styleId="Char0">
    <w:name w:val="Κεφαλίδα Char"/>
    <w:link w:val="aa"/>
    <w:locked/>
    <w:rsid w:val="007A1096"/>
    <w:rPr>
      <w:rFonts w:ascii="Tahoma" w:hAnsi="Tahoma" w:cs="Times New Roman"/>
      <w:b/>
      <w:sz w:val="24"/>
      <w:szCs w:val="24"/>
    </w:rPr>
  </w:style>
  <w:style w:type="paragraph" w:customStyle="1" w:styleId="TableNormal1">
    <w:name w:val="Table Normal1"/>
    <w:basedOn w:val="a"/>
    <w:uiPriority w:val="99"/>
    <w:rsid w:val="007A1096"/>
    <w:pPr>
      <w:spacing w:before="40" w:after="40" w:line="240" w:lineRule="auto"/>
      <w:jc w:val="left"/>
    </w:pPr>
    <w:rPr>
      <w:sz w:val="20"/>
    </w:rPr>
  </w:style>
  <w:style w:type="paragraph" w:customStyle="1" w:styleId="TableHeading2">
    <w:name w:val="Table Heading 2"/>
    <w:basedOn w:val="TableNormal1"/>
    <w:uiPriority w:val="99"/>
    <w:rsid w:val="007A1096"/>
    <w:rPr>
      <w:b/>
    </w:rPr>
  </w:style>
  <w:style w:type="paragraph" w:customStyle="1" w:styleId="Title3">
    <w:name w:val="Title 3"/>
    <w:basedOn w:val="a"/>
    <w:uiPriority w:val="99"/>
    <w:rsid w:val="007A1096"/>
    <w:pPr>
      <w:keepNext/>
      <w:pageBreakBefore/>
      <w:spacing w:after="240"/>
    </w:pPr>
    <w:rPr>
      <w:b/>
      <w:bCs/>
    </w:rPr>
  </w:style>
  <w:style w:type="paragraph" w:customStyle="1" w:styleId="Title1">
    <w:name w:val="Title 1"/>
    <w:basedOn w:val="a"/>
    <w:uiPriority w:val="99"/>
    <w:rsid w:val="007A1096"/>
    <w:pPr>
      <w:pageBreakBefore/>
      <w:pBdr>
        <w:top w:val="single" w:sz="4" w:space="1" w:color="auto"/>
        <w:left w:val="single" w:sz="4" w:space="4" w:color="auto"/>
        <w:bottom w:val="single" w:sz="4" w:space="1" w:color="auto"/>
        <w:right w:val="single" w:sz="4" w:space="4" w:color="auto"/>
      </w:pBdr>
      <w:shd w:val="clear" w:color="auto" w:fill="E0E0E0"/>
      <w:spacing w:line="240" w:lineRule="auto"/>
      <w:jc w:val="center"/>
    </w:pPr>
    <w:rPr>
      <w:b/>
      <w:color w:val="3F448B"/>
      <w:sz w:val="32"/>
    </w:rPr>
  </w:style>
  <w:style w:type="paragraph" w:styleId="ab">
    <w:name w:val="footer"/>
    <w:basedOn w:val="a"/>
    <w:link w:val="Char1"/>
    <w:uiPriority w:val="99"/>
    <w:rsid w:val="007A1096"/>
    <w:rPr>
      <w:sz w:val="18"/>
    </w:rPr>
  </w:style>
  <w:style w:type="character" w:customStyle="1" w:styleId="Char1">
    <w:name w:val="Υποσέλιδο Char"/>
    <w:link w:val="ab"/>
    <w:uiPriority w:val="99"/>
    <w:locked/>
    <w:rsid w:val="007A1096"/>
    <w:rPr>
      <w:rFonts w:ascii="Tahoma" w:hAnsi="Tahoma" w:cs="Times New Roman"/>
      <w:sz w:val="24"/>
      <w:szCs w:val="24"/>
    </w:rPr>
  </w:style>
  <w:style w:type="character" w:styleId="-">
    <w:name w:val="Hyperlink"/>
    <w:uiPriority w:val="99"/>
    <w:rsid w:val="007A1096"/>
    <w:rPr>
      <w:rFonts w:cs="Times New Roman"/>
      <w:color w:val="0000FF"/>
      <w:u w:val="single"/>
    </w:rPr>
  </w:style>
  <w:style w:type="table" w:styleId="ac">
    <w:name w:val="Table Grid"/>
    <w:basedOn w:val="a1"/>
    <w:rsid w:val="007A1096"/>
    <w:pPr>
      <w:spacing w:before="120" w:after="60" w:line="288" w:lineRule="auto"/>
      <w:jc w:val="both"/>
    </w:pPr>
    <w:rPr>
      <w:rFonts w:ascii="Times New Roman" w:eastAsia="Times New Roman" w:hAnsi="Times New Roman"/>
      <w:sz w:val="24"/>
      <w:szCs w:val="24"/>
      <w:lang w:val="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ysliste-uthevingsfarge11">
    <w:name w:val="Lys liste - uthevingsfarge 11"/>
    <w:uiPriority w:val="61"/>
    <w:rsid w:val="007A1096"/>
    <w:rPr>
      <w:rFonts w:eastAsia="MS Mincho"/>
      <w:sz w:val="24"/>
      <w:szCs w:val="24"/>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ad">
    <w:name w:val="footnote text"/>
    <w:basedOn w:val="a"/>
    <w:link w:val="Char2"/>
    <w:uiPriority w:val="99"/>
    <w:rsid w:val="007A1096"/>
    <w:pPr>
      <w:spacing w:before="0" w:after="0" w:line="240" w:lineRule="auto"/>
    </w:pPr>
    <w:rPr>
      <w:sz w:val="24"/>
    </w:rPr>
  </w:style>
  <w:style w:type="character" w:customStyle="1" w:styleId="Char2">
    <w:name w:val="Κείμενο υποσημείωσης Char"/>
    <w:link w:val="ad"/>
    <w:uiPriority w:val="99"/>
    <w:locked/>
    <w:rsid w:val="007A1096"/>
    <w:rPr>
      <w:rFonts w:ascii="Tahoma" w:hAnsi="Tahoma" w:cs="Times New Roman"/>
      <w:sz w:val="24"/>
      <w:szCs w:val="24"/>
    </w:rPr>
  </w:style>
  <w:style w:type="character" w:styleId="ae">
    <w:name w:val="footnote reference"/>
    <w:uiPriority w:val="99"/>
    <w:rsid w:val="007A1096"/>
    <w:rPr>
      <w:rFonts w:cs="Times New Roman"/>
      <w:vertAlign w:val="superscript"/>
    </w:rPr>
  </w:style>
  <w:style w:type="paragraph" w:styleId="af">
    <w:name w:val="Balloon Text"/>
    <w:basedOn w:val="a"/>
    <w:link w:val="Char3"/>
    <w:uiPriority w:val="99"/>
    <w:semiHidden/>
    <w:rsid w:val="007A1096"/>
    <w:pPr>
      <w:spacing w:before="0" w:after="0" w:line="240" w:lineRule="auto"/>
    </w:pPr>
    <w:rPr>
      <w:rFonts w:cs="Tahoma"/>
      <w:sz w:val="16"/>
      <w:szCs w:val="16"/>
    </w:rPr>
  </w:style>
  <w:style w:type="character" w:customStyle="1" w:styleId="Char3">
    <w:name w:val="Κείμενο πλαισίου Char"/>
    <w:link w:val="af"/>
    <w:uiPriority w:val="99"/>
    <w:semiHidden/>
    <w:locked/>
    <w:rsid w:val="007A1096"/>
    <w:rPr>
      <w:rFonts w:ascii="Tahoma" w:hAnsi="Tahoma" w:cs="Tahoma"/>
      <w:sz w:val="16"/>
      <w:szCs w:val="16"/>
    </w:rPr>
  </w:style>
  <w:style w:type="paragraph" w:customStyle="1" w:styleId="Default">
    <w:name w:val="Default"/>
    <w:rsid w:val="00FF5B80"/>
    <w:pPr>
      <w:autoSpaceDE w:val="0"/>
      <w:autoSpaceDN w:val="0"/>
      <w:adjustRightInd w:val="0"/>
    </w:pPr>
    <w:rPr>
      <w:rFonts w:ascii="Times New Roman" w:eastAsia="Times New Roman" w:hAnsi="Times New Roman"/>
      <w:color w:val="000000"/>
      <w:sz w:val="24"/>
      <w:szCs w:val="24"/>
      <w:lang w:bidi="hi-IN"/>
    </w:rPr>
  </w:style>
  <w:style w:type="table" w:styleId="-5">
    <w:name w:val="Light Shading Accent 5"/>
    <w:basedOn w:val="a1"/>
    <w:uiPriority w:val="99"/>
    <w:rsid w:val="008018C7"/>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Web">
    <w:name w:val="Normal (Web)"/>
    <w:basedOn w:val="a"/>
    <w:uiPriority w:val="99"/>
    <w:rsid w:val="00FE5AFD"/>
    <w:pPr>
      <w:spacing w:before="100" w:beforeAutospacing="1" w:after="100" w:afterAutospacing="1" w:line="240" w:lineRule="auto"/>
      <w:jc w:val="left"/>
    </w:pPr>
    <w:rPr>
      <w:rFonts w:ascii="Times New Roman" w:hAnsi="Times New Roman"/>
      <w:sz w:val="24"/>
      <w:lang w:eastAsia="el-GR"/>
    </w:rPr>
  </w:style>
  <w:style w:type="character" w:customStyle="1" w:styleId="apple-converted-space">
    <w:name w:val="apple-converted-space"/>
    <w:rsid w:val="00FE5AFD"/>
    <w:rPr>
      <w:rFonts w:cs="Times New Roman"/>
    </w:rPr>
  </w:style>
  <w:style w:type="paragraph" w:customStyle="1" w:styleId="Body">
    <w:name w:val="Body"/>
    <w:rsid w:val="0066640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Unicode MS"/>
      <w:color w:val="000000"/>
      <w:sz w:val="24"/>
      <w:szCs w:val="24"/>
      <w:u w:color="000000"/>
      <w:lang w:val="en-US" w:eastAsia="en-US"/>
    </w:rPr>
  </w:style>
  <w:style w:type="paragraph" w:customStyle="1" w:styleId="11">
    <w:name w:val="Παράγραφος λίστας1"/>
    <w:basedOn w:val="a"/>
    <w:uiPriority w:val="99"/>
    <w:rsid w:val="0066640C"/>
    <w:pPr>
      <w:spacing w:before="0" w:after="200" w:line="276" w:lineRule="auto"/>
      <w:ind w:left="720"/>
      <w:contextualSpacing/>
      <w:jc w:val="left"/>
    </w:pPr>
    <w:rPr>
      <w:rFonts w:ascii="Calibri" w:hAnsi="Calibri"/>
      <w:szCs w:val="22"/>
    </w:rPr>
  </w:style>
  <w:style w:type="character" w:customStyle="1" w:styleId="hps">
    <w:name w:val="hps"/>
    <w:uiPriority w:val="99"/>
    <w:rsid w:val="0066640C"/>
    <w:rPr>
      <w:rFonts w:cs="Times New Roman"/>
    </w:rPr>
  </w:style>
  <w:style w:type="character" w:styleId="af0">
    <w:name w:val="endnote reference"/>
    <w:uiPriority w:val="99"/>
    <w:semiHidden/>
    <w:rsid w:val="00781DEC"/>
    <w:rPr>
      <w:rFonts w:cs="Times New Roman"/>
      <w:vertAlign w:val="superscript"/>
    </w:rPr>
  </w:style>
  <w:style w:type="paragraph" w:customStyle="1" w:styleId="DtCD31">
    <w:name w:val="DtC_D3.1"/>
    <w:basedOn w:val="a"/>
    <w:uiPriority w:val="99"/>
    <w:rsid w:val="00781DEC"/>
    <w:pPr>
      <w:autoSpaceDE w:val="0"/>
      <w:autoSpaceDN w:val="0"/>
      <w:adjustRightInd w:val="0"/>
      <w:spacing w:before="0" w:after="0" w:line="240" w:lineRule="auto"/>
    </w:pPr>
    <w:rPr>
      <w:rFonts w:cs="Tahoma"/>
      <w:szCs w:val="22"/>
      <w:lang w:val="en-US" w:eastAsia="el-GR"/>
    </w:rPr>
  </w:style>
  <w:style w:type="paragraph" w:styleId="af1">
    <w:name w:val="endnote text"/>
    <w:basedOn w:val="a"/>
    <w:link w:val="Char4"/>
    <w:uiPriority w:val="99"/>
    <w:semiHidden/>
    <w:rsid w:val="00781DEC"/>
    <w:pPr>
      <w:spacing w:before="0" w:after="0" w:line="240" w:lineRule="auto"/>
      <w:jc w:val="left"/>
    </w:pPr>
    <w:rPr>
      <w:rFonts w:ascii="Times New Roman" w:hAnsi="Times New Roman"/>
      <w:sz w:val="20"/>
      <w:szCs w:val="20"/>
      <w:lang w:val="en-GB" w:eastAsia="en-GB"/>
    </w:rPr>
  </w:style>
  <w:style w:type="character" w:customStyle="1" w:styleId="Char4">
    <w:name w:val="Κείμενο σημείωσης τέλους Char"/>
    <w:link w:val="af1"/>
    <w:uiPriority w:val="99"/>
    <w:semiHidden/>
    <w:locked/>
    <w:rsid w:val="00781DEC"/>
    <w:rPr>
      <w:rFonts w:ascii="Times New Roman" w:hAnsi="Times New Roman" w:cs="Times New Roman"/>
      <w:sz w:val="20"/>
      <w:szCs w:val="20"/>
      <w:lang w:val="en-GB" w:eastAsia="en-GB"/>
    </w:rPr>
  </w:style>
  <w:style w:type="character" w:styleId="af2">
    <w:name w:val="annotation reference"/>
    <w:uiPriority w:val="99"/>
    <w:semiHidden/>
    <w:rsid w:val="004A0FB3"/>
    <w:rPr>
      <w:rFonts w:cs="Times New Roman"/>
      <w:sz w:val="16"/>
    </w:rPr>
  </w:style>
  <w:style w:type="paragraph" w:customStyle="1" w:styleId="21">
    <w:name w:val="Παράγραφος λίστας2"/>
    <w:basedOn w:val="a"/>
    <w:uiPriority w:val="99"/>
    <w:rsid w:val="003010F1"/>
    <w:pPr>
      <w:spacing w:before="0" w:after="200" w:line="276" w:lineRule="auto"/>
      <w:ind w:left="720"/>
      <w:contextualSpacing/>
      <w:jc w:val="left"/>
    </w:pPr>
    <w:rPr>
      <w:rFonts w:ascii="Calibri" w:hAnsi="Calibri"/>
      <w:szCs w:val="22"/>
    </w:rPr>
  </w:style>
  <w:style w:type="character" w:customStyle="1" w:styleId="reference-text">
    <w:name w:val="reference-text"/>
    <w:uiPriority w:val="99"/>
    <w:rsid w:val="008B22A6"/>
    <w:rPr>
      <w:rFonts w:cs="Times New Roman"/>
    </w:rPr>
  </w:style>
  <w:style w:type="paragraph" w:customStyle="1" w:styleId="31">
    <w:name w:val="Παράγραφος λίστας3"/>
    <w:basedOn w:val="a"/>
    <w:uiPriority w:val="99"/>
    <w:rsid w:val="00272C89"/>
    <w:pPr>
      <w:spacing w:before="0" w:after="200" w:line="276" w:lineRule="auto"/>
      <w:ind w:left="720"/>
      <w:contextualSpacing/>
      <w:jc w:val="left"/>
    </w:pPr>
    <w:rPr>
      <w:rFonts w:ascii="Calibri" w:hAnsi="Calibri"/>
      <w:szCs w:val="22"/>
    </w:rPr>
  </w:style>
  <w:style w:type="paragraph" w:customStyle="1" w:styleId="12">
    <w:name w:val="Βασικό1"/>
    <w:uiPriority w:val="99"/>
    <w:rsid w:val="00217E7D"/>
    <w:pPr>
      <w:spacing w:line="276" w:lineRule="auto"/>
    </w:pPr>
    <w:rPr>
      <w:rFonts w:ascii="Arial" w:hAnsi="Arial" w:cs="Arial"/>
      <w:color w:val="000000"/>
      <w:sz w:val="22"/>
      <w:szCs w:val="22"/>
      <w:lang w:val="en-GB" w:eastAsia="en-US"/>
    </w:rPr>
  </w:style>
  <w:style w:type="character" w:customStyle="1" w:styleId="s1">
    <w:name w:val="s1"/>
    <w:uiPriority w:val="99"/>
    <w:rsid w:val="000F227A"/>
    <w:rPr>
      <w:rFonts w:cs="Times New Roman"/>
    </w:rPr>
  </w:style>
  <w:style w:type="character" w:customStyle="1" w:styleId="s2">
    <w:name w:val="s2"/>
    <w:uiPriority w:val="99"/>
    <w:rsid w:val="000F227A"/>
    <w:rPr>
      <w:rFonts w:cs="Times New Roman"/>
    </w:rPr>
  </w:style>
  <w:style w:type="character" w:customStyle="1" w:styleId="shorttext">
    <w:name w:val="short_text"/>
    <w:rsid w:val="00B46D67"/>
    <w:rPr>
      <w:rFonts w:cs="Times New Roman"/>
    </w:rPr>
  </w:style>
  <w:style w:type="paragraph" w:customStyle="1" w:styleId="40">
    <w:name w:val="Παράγραφος λίστας4"/>
    <w:basedOn w:val="a"/>
    <w:uiPriority w:val="99"/>
    <w:rsid w:val="00BE5773"/>
    <w:pPr>
      <w:spacing w:before="0" w:after="200" w:line="276" w:lineRule="auto"/>
      <w:ind w:left="720"/>
      <w:contextualSpacing/>
      <w:jc w:val="left"/>
    </w:pPr>
    <w:rPr>
      <w:rFonts w:ascii="Calibri" w:hAnsi="Calibri"/>
      <w:szCs w:val="22"/>
    </w:rPr>
  </w:style>
  <w:style w:type="paragraph" w:customStyle="1" w:styleId="Standard1">
    <w:name w:val="Standard1"/>
    <w:uiPriority w:val="99"/>
    <w:rsid w:val="00BE5773"/>
    <w:pPr>
      <w:spacing w:line="276" w:lineRule="auto"/>
    </w:pPr>
    <w:rPr>
      <w:rFonts w:ascii="Arial" w:hAnsi="Arial" w:cs="Arial"/>
      <w:color w:val="000000"/>
      <w:sz w:val="22"/>
      <w:szCs w:val="22"/>
      <w:lang w:val="en-GB" w:eastAsia="en-US"/>
    </w:rPr>
  </w:style>
  <w:style w:type="character" w:customStyle="1" w:styleId="watch-title">
    <w:name w:val="watch-title"/>
    <w:uiPriority w:val="99"/>
    <w:rsid w:val="00583CA9"/>
    <w:rPr>
      <w:rFonts w:cs="Times New Roman"/>
    </w:rPr>
  </w:style>
  <w:style w:type="paragraph" w:customStyle="1" w:styleId="Links">
    <w:name w:val="Links"/>
    <w:basedOn w:val="a"/>
    <w:link w:val="LinksChar"/>
    <w:uiPriority w:val="99"/>
    <w:rsid w:val="00794AA6"/>
    <w:pPr>
      <w:spacing w:before="0" w:after="0" w:line="240" w:lineRule="auto"/>
      <w:jc w:val="left"/>
    </w:pPr>
    <w:rPr>
      <w:rFonts w:ascii="Arial" w:hAnsi="Arial"/>
      <w:b/>
      <w:color w:val="0000FF"/>
      <w:sz w:val="24"/>
    </w:rPr>
  </w:style>
  <w:style w:type="character" w:customStyle="1" w:styleId="LinksChar">
    <w:name w:val="Links Char"/>
    <w:link w:val="Links"/>
    <w:uiPriority w:val="99"/>
    <w:locked/>
    <w:rsid w:val="00794AA6"/>
    <w:rPr>
      <w:rFonts w:ascii="Arial" w:hAnsi="Arial" w:cs="Times New Roman"/>
      <w:b/>
      <w:color w:val="0000FF"/>
      <w:sz w:val="24"/>
      <w:szCs w:val="24"/>
    </w:rPr>
  </w:style>
  <w:style w:type="character" w:styleId="af3">
    <w:name w:val="Intense Emphasis"/>
    <w:uiPriority w:val="99"/>
    <w:qFormat/>
    <w:rsid w:val="0077669D"/>
    <w:rPr>
      <w:rFonts w:ascii="Tahoma" w:hAnsi="Tahoma"/>
      <w:b/>
      <w:i/>
      <w:color w:val="4F81BD"/>
      <w:sz w:val="22"/>
      <w:u w:val="none"/>
    </w:rPr>
  </w:style>
  <w:style w:type="paragraph" w:customStyle="1" w:styleId="13">
    <w:name w:val="Βασικό + Διάστιχο:  1"/>
    <w:aliases w:val="5 γραμμή"/>
    <w:basedOn w:val="a"/>
    <w:uiPriority w:val="99"/>
    <w:rsid w:val="00CE066B"/>
    <w:rPr>
      <w:lang w:val="en-GB"/>
    </w:rPr>
  </w:style>
  <w:style w:type="paragraph" w:styleId="af4">
    <w:name w:val="annotation text"/>
    <w:basedOn w:val="a"/>
    <w:link w:val="Char5"/>
    <w:uiPriority w:val="99"/>
    <w:semiHidden/>
    <w:rsid w:val="00CE066B"/>
    <w:rPr>
      <w:sz w:val="20"/>
      <w:szCs w:val="20"/>
    </w:rPr>
  </w:style>
  <w:style w:type="character" w:customStyle="1" w:styleId="Char5">
    <w:name w:val="Κείμενο σχολίου Char"/>
    <w:link w:val="af4"/>
    <w:uiPriority w:val="99"/>
    <w:semiHidden/>
    <w:rsid w:val="006E0492"/>
    <w:rPr>
      <w:rFonts w:ascii="Tahoma" w:eastAsia="Times New Roman" w:hAnsi="Tahoma"/>
      <w:sz w:val="20"/>
      <w:szCs w:val="20"/>
      <w:lang w:eastAsia="en-US"/>
    </w:rPr>
  </w:style>
  <w:style w:type="paragraph" w:styleId="af5">
    <w:name w:val="annotation subject"/>
    <w:basedOn w:val="af4"/>
    <w:next w:val="af4"/>
    <w:link w:val="Char6"/>
    <w:uiPriority w:val="99"/>
    <w:semiHidden/>
    <w:rsid w:val="00CE066B"/>
    <w:rPr>
      <w:b/>
      <w:bCs/>
    </w:rPr>
  </w:style>
  <w:style w:type="character" w:customStyle="1" w:styleId="Char6">
    <w:name w:val="Θέμα σχολίου Char"/>
    <w:link w:val="af5"/>
    <w:uiPriority w:val="99"/>
    <w:semiHidden/>
    <w:rsid w:val="006E0492"/>
    <w:rPr>
      <w:rFonts w:ascii="Tahoma" w:eastAsia="Times New Roman" w:hAnsi="Tahoma"/>
      <w:b/>
      <w:bCs/>
      <w:sz w:val="20"/>
      <w:szCs w:val="20"/>
      <w:lang w:eastAsia="en-US"/>
    </w:rPr>
  </w:style>
  <w:style w:type="character" w:styleId="-0">
    <w:name w:val="FollowedHyperlink"/>
    <w:rsid w:val="0012062A"/>
    <w:rPr>
      <w:color w:val="800080"/>
      <w:u w:val="single"/>
    </w:rPr>
  </w:style>
  <w:style w:type="paragraph" w:styleId="32">
    <w:name w:val="Body Text Indent 3"/>
    <w:basedOn w:val="a"/>
    <w:link w:val="3Char0"/>
    <w:rsid w:val="0012062A"/>
    <w:pPr>
      <w:spacing w:before="0" w:after="0" w:line="240" w:lineRule="auto"/>
      <w:ind w:left="397" w:hanging="397"/>
    </w:pPr>
    <w:rPr>
      <w:rFonts w:ascii="Times New Roman" w:hAnsi="Times New Roman"/>
      <w:szCs w:val="22"/>
      <w:lang w:val="en-US"/>
    </w:rPr>
  </w:style>
  <w:style w:type="character" w:customStyle="1" w:styleId="3Char0">
    <w:name w:val="Σώμα κείμενου με εσοχή 3 Char"/>
    <w:basedOn w:val="a0"/>
    <w:link w:val="32"/>
    <w:rsid w:val="0012062A"/>
    <w:rPr>
      <w:rFonts w:ascii="Times New Roman" w:eastAsia="Times New Roman" w:hAnsi="Times New Roman"/>
      <w:sz w:val="22"/>
      <w:szCs w:val="22"/>
      <w:lang w:val="en-US" w:eastAsia="en-US"/>
    </w:rPr>
  </w:style>
  <w:style w:type="paragraph" w:styleId="af6">
    <w:name w:val="Body Text"/>
    <w:basedOn w:val="a"/>
    <w:link w:val="Char7"/>
    <w:uiPriority w:val="99"/>
    <w:semiHidden/>
    <w:unhideWhenUsed/>
    <w:rsid w:val="00856DBF"/>
    <w:pPr>
      <w:spacing w:after="120"/>
    </w:pPr>
  </w:style>
  <w:style w:type="character" w:customStyle="1" w:styleId="Char7">
    <w:name w:val="Σώμα κειμένου Char"/>
    <w:basedOn w:val="a0"/>
    <w:link w:val="af6"/>
    <w:uiPriority w:val="99"/>
    <w:semiHidden/>
    <w:rsid w:val="00856DBF"/>
    <w:rPr>
      <w:rFonts w:ascii="Tahoma" w:eastAsia="Times New Roman" w:hAnsi="Tahoma"/>
      <w:sz w:val="22"/>
      <w:szCs w:val="24"/>
      <w:lang w:eastAsia="en-US"/>
    </w:rPr>
  </w:style>
  <w:style w:type="numbering" w:customStyle="1" w:styleId="ImportedStyle1">
    <w:name w:val="Imported Style 1"/>
    <w:rsid w:val="00856DBF"/>
    <w:pPr>
      <w:numPr>
        <w:numId w:val="13"/>
      </w:numPr>
    </w:pPr>
  </w:style>
  <w:style w:type="character" w:customStyle="1" w:styleId="Hyperlink2">
    <w:name w:val="Hyperlink.2"/>
    <w:basedOn w:val="a0"/>
    <w:rsid w:val="00856DBF"/>
    <w:rPr>
      <w:rFonts w:ascii="Times New Roman" w:eastAsia="Times New Roman" w:hAnsi="Times New Roman" w:cs="Times New Roman"/>
      <w:i/>
      <w:iCs/>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7A1096"/>
    <w:pPr>
      <w:spacing w:before="120" w:after="60" w:line="288" w:lineRule="auto"/>
      <w:jc w:val="both"/>
    </w:pPr>
    <w:rPr>
      <w:rFonts w:ascii="Tahoma" w:eastAsia="Times New Roman" w:hAnsi="Tahoma"/>
      <w:sz w:val="22"/>
      <w:szCs w:val="24"/>
      <w:lang w:eastAsia="en-US"/>
    </w:rPr>
  </w:style>
  <w:style w:type="paragraph" w:styleId="1">
    <w:name w:val="heading 1"/>
    <w:basedOn w:val="a"/>
    <w:next w:val="a"/>
    <w:link w:val="1Char"/>
    <w:uiPriority w:val="99"/>
    <w:qFormat/>
    <w:rsid w:val="004A5AD7"/>
    <w:pPr>
      <w:keepNext/>
      <w:numPr>
        <w:numId w:val="1"/>
      </w:numPr>
      <w:spacing w:before="240" w:after="120"/>
      <w:outlineLvl w:val="0"/>
    </w:pPr>
    <w:rPr>
      <w:rFonts w:ascii="Verdana" w:hAnsi="Verdana"/>
      <w:b/>
      <w:kern w:val="28"/>
      <w:sz w:val="20"/>
      <w:lang w:val="en-GB"/>
    </w:rPr>
  </w:style>
  <w:style w:type="paragraph" w:styleId="2">
    <w:name w:val="heading 2"/>
    <w:basedOn w:val="a"/>
    <w:next w:val="a"/>
    <w:link w:val="2Char"/>
    <w:uiPriority w:val="99"/>
    <w:qFormat/>
    <w:rsid w:val="004A5AD7"/>
    <w:pPr>
      <w:keepNext/>
      <w:numPr>
        <w:ilvl w:val="1"/>
        <w:numId w:val="1"/>
      </w:numPr>
      <w:spacing w:before="240"/>
      <w:outlineLvl w:val="1"/>
    </w:pPr>
    <w:rPr>
      <w:rFonts w:ascii="Verdana" w:hAnsi="Verdana"/>
      <w:b/>
      <w:bCs/>
      <w:i/>
      <w:iCs/>
      <w:sz w:val="20"/>
      <w:szCs w:val="28"/>
      <w:lang w:val="en-US"/>
    </w:rPr>
  </w:style>
  <w:style w:type="paragraph" w:styleId="3">
    <w:name w:val="heading 3"/>
    <w:basedOn w:val="a"/>
    <w:next w:val="a"/>
    <w:link w:val="3Char"/>
    <w:uiPriority w:val="99"/>
    <w:qFormat/>
    <w:rsid w:val="004A5AD7"/>
    <w:pPr>
      <w:keepNext/>
      <w:numPr>
        <w:ilvl w:val="2"/>
        <w:numId w:val="1"/>
      </w:numPr>
      <w:spacing w:before="240"/>
      <w:outlineLvl w:val="2"/>
    </w:pPr>
    <w:rPr>
      <w:rFonts w:ascii="Cambria" w:hAnsi="Cambria"/>
      <w:b/>
      <w:bCs/>
      <w:sz w:val="26"/>
      <w:szCs w:val="26"/>
      <w:lang w:val="en-US"/>
    </w:rPr>
  </w:style>
  <w:style w:type="paragraph" w:styleId="4">
    <w:name w:val="heading 4"/>
    <w:basedOn w:val="a"/>
    <w:next w:val="a"/>
    <w:link w:val="4Char"/>
    <w:uiPriority w:val="99"/>
    <w:qFormat/>
    <w:rsid w:val="004A5AD7"/>
    <w:pPr>
      <w:keepNext/>
      <w:numPr>
        <w:ilvl w:val="3"/>
        <w:numId w:val="1"/>
      </w:numPr>
      <w:spacing w:before="240"/>
      <w:outlineLvl w:val="3"/>
    </w:pPr>
    <w:rPr>
      <w:rFonts w:ascii="Calibri" w:hAnsi="Calibri"/>
      <w:b/>
      <w:bCs/>
      <w:sz w:val="28"/>
      <w:szCs w:val="28"/>
      <w:lang w:val="en-US"/>
    </w:rPr>
  </w:style>
  <w:style w:type="paragraph" w:styleId="5">
    <w:name w:val="heading 5"/>
    <w:basedOn w:val="a"/>
    <w:next w:val="a"/>
    <w:link w:val="5Char"/>
    <w:uiPriority w:val="99"/>
    <w:qFormat/>
    <w:rsid w:val="004A5AD7"/>
    <w:pPr>
      <w:numPr>
        <w:ilvl w:val="4"/>
        <w:numId w:val="1"/>
      </w:numPr>
      <w:spacing w:before="240"/>
      <w:outlineLvl w:val="4"/>
    </w:pPr>
    <w:rPr>
      <w:rFonts w:ascii="Calibri" w:hAnsi="Calibri"/>
      <w:b/>
      <w:bCs/>
      <w:i/>
      <w:iCs/>
      <w:sz w:val="26"/>
      <w:szCs w:val="26"/>
      <w:lang w:val="en-US"/>
    </w:rPr>
  </w:style>
  <w:style w:type="paragraph" w:styleId="6">
    <w:name w:val="heading 6"/>
    <w:basedOn w:val="a"/>
    <w:next w:val="a"/>
    <w:link w:val="6Char"/>
    <w:uiPriority w:val="99"/>
    <w:qFormat/>
    <w:rsid w:val="004A5AD7"/>
    <w:pPr>
      <w:numPr>
        <w:ilvl w:val="5"/>
        <w:numId w:val="1"/>
      </w:numPr>
      <w:spacing w:before="240"/>
      <w:outlineLvl w:val="5"/>
    </w:pPr>
    <w:rPr>
      <w:rFonts w:ascii="Calibri" w:hAnsi="Calibri"/>
      <w:b/>
      <w:bCs/>
      <w:sz w:val="20"/>
      <w:lang w:val="en-US"/>
    </w:rPr>
  </w:style>
  <w:style w:type="paragraph" w:styleId="7">
    <w:name w:val="heading 7"/>
    <w:basedOn w:val="a"/>
    <w:next w:val="a"/>
    <w:link w:val="7Char"/>
    <w:uiPriority w:val="99"/>
    <w:qFormat/>
    <w:rsid w:val="004A5AD7"/>
    <w:pPr>
      <w:numPr>
        <w:ilvl w:val="6"/>
        <w:numId w:val="1"/>
      </w:numPr>
      <w:spacing w:before="240"/>
      <w:outlineLvl w:val="6"/>
    </w:pPr>
    <w:rPr>
      <w:rFonts w:ascii="Calibri" w:hAnsi="Calibri"/>
      <w:sz w:val="24"/>
      <w:lang w:val="en-US"/>
    </w:rPr>
  </w:style>
  <w:style w:type="paragraph" w:styleId="8">
    <w:name w:val="heading 8"/>
    <w:basedOn w:val="a"/>
    <w:next w:val="a"/>
    <w:link w:val="8Char"/>
    <w:uiPriority w:val="99"/>
    <w:qFormat/>
    <w:rsid w:val="004A5AD7"/>
    <w:pPr>
      <w:numPr>
        <w:ilvl w:val="7"/>
        <w:numId w:val="1"/>
      </w:numPr>
      <w:spacing w:before="240"/>
      <w:outlineLvl w:val="7"/>
    </w:pPr>
    <w:rPr>
      <w:rFonts w:ascii="Calibri" w:hAnsi="Calibri"/>
      <w:i/>
      <w:iCs/>
      <w:sz w:val="24"/>
      <w:lang w:val="en-US"/>
    </w:rPr>
  </w:style>
  <w:style w:type="paragraph" w:styleId="9">
    <w:name w:val="heading 9"/>
    <w:basedOn w:val="a"/>
    <w:next w:val="a"/>
    <w:link w:val="9Char"/>
    <w:uiPriority w:val="99"/>
    <w:qFormat/>
    <w:rsid w:val="004A5AD7"/>
    <w:pPr>
      <w:numPr>
        <w:ilvl w:val="8"/>
        <w:numId w:val="1"/>
      </w:numPr>
      <w:spacing w:before="240"/>
      <w:outlineLvl w:val="8"/>
    </w:pPr>
    <w:rPr>
      <w:rFonts w:ascii="Cambria" w:hAnsi="Cambria"/>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4A5AD7"/>
    <w:rPr>
      <w:rFonts w:ascii="Verdana" w:eastAsia="Times New Roman" w:hAnsi="Verdana"/>
      <w:b/>
      <w:kern w:val="28"/>
      <w:szCs w:val="24"/>
      <w:lang w:val="en-GB" w:eastAsia="en-US"/>
    </w:rPr>
  </w:style>
  <w:style w:type="character" w:customStyle="1" w:styleId="2Char">
    <w:name w:val="Επικεφαλίδα 2 Char"/>
    <w:link w:val="2"/>
    <w:uiPriority w:val="99"/>
    <w:locked/>
    <w:rsid w:val="004A5AD7"/>
    <w:rPr>
      <w:rFonts w:ascii="Verdana" w:eastAsia="Times New Roman" w:hAnsi="Verdana"/>
      <w:b/>
      <w:bCs/>
      <w:i/>
      <w:iCs/>
      <w:szCs w:val="28"/>
      <w:lang w:val="en-US" w:eastAsia="en-US"/>
    </w:rPr>
  </w:style>
  <w:style w:type="character" w:customStyle="1" w:styleId="3Char">
    <w:name w:val="Επικεφαλίδα 3 Char"/>
    <w:link w:val="3"/>
    <w:uiPriority w:val="99"/>
    <w:locked/>
    <w:rsid w:val="004A5AD7"/>
    <w:rPr>
      <w:rFonts w:ascii="Cambria" w:eastAsia="Times New Roman" w:hAnsi="Cambria"/>
      <w:b/>
      <w:bCs/>
      <w:sz w:val="26"/>
      <w:szCs w:val="26"/>
      <w:lang w:val="en-US" w:eastAsia="en-US"/>
    </w:rPr>
  </w:style>
  <w:style w:type="character" w:customStyle="1" w:styleId="4Char">
    <w:name w:val="Επικεφαλίδα 4 Char"/>
    <w:link w:val="4"/>
    <w:uiPriority w:val="99"/>
    <w:locked/>
    <w:rsid w:val="004A5AD7"/>
    <w:rPr>
      <w:rFonts w:eastAsia="Times New Roman"/>
      <w:b/>
      <w:bCs/>
      <w:sz w:val="28"/>
      <w:szCs w:val="28"/>
      <w:lang w:val="en-US" w:eastAsia="en-US"/>
    </w:rPr>
  </w:style>
  <w:style w:type="character" w:customStyle="1" w:styleId="5Char">
    <w:name w:val="Επικεφαλίδα 5 Char"/>
    <w:link w:val="5"/>
    <w:uiPriority w:val="99"/>
    <w:locked/>
    <w:rsid w:val="004A5AD7"/>
    <w:rPr>
      <w:rFonts w:eastAsia="Times New Roman"/>
      <w:b/>
      <w:bCs/>
      <w:i/>
      <w:iCs/>
      <w:sz w:val="26"/>
      <w:szCs w:val="26"/>
      <w:lang w:val="en-US" w:eastAsia="en-US"/>
    </w:rPr>
  </w:style>
  <w:style w:type="character" w:customStyle="1" w:styleId="6Char">
    <w:name w:val="Επικεφαλίδα 6 Char"/>
    <w:link w:val="6"/>
    <w:uiPriority w:val="99"/>
    <w:locked/>
    <w:rsid w:val="004A5AD7"/>
    <w:rPr>
      <w:rFonts w:eastAsia="Times New Roman"/>
      <w:b/>
      <w:bCs/>
      <w:szCs w:val="24"/>
      <w:lang w:val="en-US" w:eastAsia="en-US"/>
    </w:rPr>
  </w:style>
  <w:style w:type="character" w:customStyle="1" w:styleId="7Char">
    <w:name w:val="Επικεφαλίδα 7 Char"/>
    <w:link w:val="7"/>
    <w:uiPriority w:val="99"/>
    <w:locked/>
    <w:rsid w:val="004A5AD7"/>
    <w:rPr>
      <w:rFonts w:eastAsia="Times New Roman"/>
      <w:sz w:val="24"/>
      <w:szCs w:val="24"/>
      <w:lang w:val="en-US" w:eastAsia="en-US"/>
    </w:rPr>
  </w:style>
  <w:style w:type="character" w:customStyle="1" w:styleId="8Char">
    <w:name w:val="Επικεφαλίδα 8 Char"/>
    <w:link w:val="8"/>
    <w:uiPriority w:val="99"/>
    <w:locked/>
    <w:rsid w:val="004A5AD7"/>
    <w:rPr>
      <w:rFonts w:eastAsia="Times New Roman"/>
      <w:i/>
      <w:iCs/>
      <w:sz w:val="24"/>
      <w:szCs w:val="24"/>
      <w:lang w:val="en-US" w:eastAsia="en-US"/>
    </w:rPr>
  </w:style>
  <w:style w:type="character" w:customStyle="1" w:styleId="9Char">
    <w:name w:val="Επικεφαλίδα 9 Char"/>
    <w:link w:val="9"/>
    <w:uiPriority w:val="99"/>
    <w:locked/>
    <w:rsid w:val="004A5AD7"/>
    <w:rPr>
      <w:rFonts w:ascii="Cambria" w:eastAsia="Times New Roman" w:hAnsi="Cambria"/>
      <w:szCs w:val="24"/>
      <w:lang w:val="en-US" w:eastAsia="en-US"/>
    </w:rPr>
  </w:style>
  <w:style w:type="paragraph" w:styleId="a3">
    <w:name w:val="caption"/>
    <w:basedOn w:val="a"/>
    <w:next w:val="a"/>
    <w:uiPriority w:val="99"/>
    <w:qFormat/>
    <w:rsid w:val="004A5AD7"/>
    <w:pPr>
      <w:spacing w:line="240" w:lineRule="auto"/>
    </w:pPr>
    <w:rPr>
      <w:b/>
      <w:bCs/>
      <w:color w:val="4F81BD"/>
      <w:sz w:val="18"/>
      <w:szCs w:val="18"/>
    </w:rPr>
  </w:style>
  <w:style w:type="paragraph" w:styleId="a4">
    <w:name w:val="Title"/>
    <w:basedOn w:val="a"/>
    <w:next w:val="a"/>
    <w:link w:val="Char"/>
    <w:uiPriority w:val="99"/>
    <w:qFormat/>
    <w:rsid w:val="004A5AD7"/>
    <w:pPr>
      <w:pBdr>
        <w:bottom w:val="single" w:sz="8" w:space="4" w:color="4F81BD"/>
      </w:pBdr>
      <w:spacing w:after="300" w:line="240" w:lineRule="auto"/>
      <w:contextualSpacing/>
    </w:pPr>
    <w:rPr>
      <w:rFonts w:ascii="Cambria" w:eastAsia="MS Gothic" w:hAnsi="Cambria"/>
      <w:smallCaps/>
      <w:color w:val="17365D"/>
      <w:spacing w:val="5"/>
      <w:kern w:val="28"/>
      <w:sz w:val="32"/>
      <w:szCs w:val="28"/>
      <w:lang w:eastAsia="el-GR"/>
    </w:rPr>
  </w:style>
  <w:style w:type="character" w:customStyle="1" w:styleId="Char">
    <w:name w:val="Τίτλος Char"/>
    <w:link w:val="a4"/>
    <w:uiPriority w:val="99"/>
    <w:locked/>
    <w:rsid w:val="004A5AD7"/>
    <w:rPr>
      <w:rFonts w:ascii="Cambria" w:eastAsia="MS Gothic" w:hAnsi="Cambria" w:cs="Times New Roman"/>
      <w:smallCaps/>
      <w:color w:val="17365D"/>
      <w:spacing w:val="5"/>
      <w:kern w:val="28"/>
      <w:sz w:val="28"/>
      <w:szCs w:val="28"/>
      <w:lang w:eastAsia="el-GR"/>
    </w:rPr>
  </w:style>
  <w:style w:type="paragraph" w:styleId="a5">
    <w:name w:val="List Paragraph"/>
    <w:basedOn w:val="a"/>
    <w:qFormat/>
    <w:rsid w:val="004A5AD7"/>
    <w:pPr>
      <w:ind w:left="720"/>
      <w:contextualSpacing/>
    </w:pPr>
  </w:style>
  <w:style w:type="paragraph" w:styleId="a6">
    <w:name w:val="TOC Heading"/>
    <w:basedOn w:val="1"/>
    <w:next w:val="a"/>
    <w:uiPriority w:val="99"/>
    <w:qFormat/>
    <w:rsid w:val="004A5AD7"/>
    <w:pPr>
      <w:keepLines/>
      <w:numPr>
        <w:numId w:val="0"/>
      </w:numPr>
      <w:spacing w:before="480" w:after="0"/>
      <w:jc w:val="left"/>
      <w:outlineLvl w:val="9"/>
    </w:pPr>
    <w:rPr>
      <w:rFonts w:ascii="Cambria" w:eastAsia="MS Gothic" w:hAnsi="Cambria"/>
      <w:bCs/>
      <w:color w:val="365F91"/>
      <w:kern w:val="0"/>
      <w:sz w:val="28"/>
      <w:szCs w:val="28"/>
      <w:lang w:val="el-GR"/>
    </w:rPr>
  </w:style>
  <w:style w:type="paragraph" w:customStyle="1" w:styleId="111">
    <w:name w:val="111"/>
    <w:uiPriority w:val="99"/>
    <w:rsid w:val="004A5AD7"/>
    <w:pPr>
      <w:spacing w:line="360" w:lineRule="auto"/>
      <w:jc w:val="both"/>
    </w:pPr>
    <w:rPr>
      <w:rFonts w:ascii="Cambria" w:eastAsia="Times New Roman" w:hAnsi="Cambria"/>
      <w:smallCaps/>
      <w:color w:val="31849B"/>
      <w:sz w:val="30"/>
      <w:szCs w:val="24"/>
      <w:u w:val="single" w:color="DAEEF3"/>
    </w:rPr>
  </w:style>
  <w:style w:type="paragraph" w:customStyle="1" w:styleId="222">
    <w:name w:val="222"/>
    <w:uiPriority w:val="99"/>
    <w:rsid w:val="004A5AD7"/>
    <w:rPr>
      <w:rFonts w:eastAsia="Times New Roman"/>
      <w:b/>
      <w:smallCaps/>
      <w:color w:val="00B0F0"/>
      <w:sz w:val="28"/>
      <w:szCs w:val="24"/>
    </w:rPr>
  </w:style>
  <w:style w:type="paragraph" w:styleId="10">
    <w:name w:val="toc 1"/>
    <w:basedOn w:val="a"/>
    <w:next w:val="a"/>
    <w:autoRedefine/>
    <w:uiPriority w:val="39"/>
    <w:rsid w:val="00EE6994"/>
    <w:pPr>
      <w:tabs>
        <w:tab w:val="left" w:pos="284"/>
        <w:tab w:val="right" w:leader="dot" w:pos="9430"/>
      </w:tabs>
      <w:spacing w:after="100"/>
    </w:pPr>
  </w:style>
  <w:style w:type="paragraph" w:styleId="20">
    <w:name w:val="toc 2"/>
    <w:basedOn w:val="a"/>
    <w:next w:val="a"/>
    <w:autoRedefine/>
    <w:uiPriority w:val="39"/>
    <w:rsid w:val="004A5AD7"/>
    <w:pPr>
      <w:spacing w:after="100"/>
      <w:ind w:left="220"/>
    </w:pPr>
  </w:style>
  <w:style w:type="paragraph" w:styleId="30">
    <w:name w:val="toc 3"/>
    <w:basedOn w:val="a"/>
    <w:next w:val="a"/>
    <w:autoRedefine/>
    <w:uiPriority w:val="99"/>
    <w:rsid w:val="004A5AD7"/>
    <w:pPr>
      <w:tabs>
        <w:tab w:val="right" w:pos="8290"/>
      </w:tabs>
      <w:autoSpaceDE w:val="0"/>
      <w:autoSpaceDN w:val="0"/>
      <w:adjustRightInd w:val="0"/>
      <w:spacing w:after="0" w:line="240" w:lineRule="auto"/>
    </w:pPr>
    <w:rPr>
      <w:rFonts w:ascii="Times New Roman" w:eastAsia="MS Mincho" w:hAnsi="Times New Roman"/>
      <w:b/>
      <w:bCs/>
      <w:smallCaps/>
      <w:color w:val="000000"/>
      <w:sz w:val="24"/>
      <w:lang w:eastAsia="ja-JP"/>
    </w:rPr>
  </w:style>
  <w:style w:type="character" w:styleId="a7">
    <w:name w:val="Strong"/>
    <w:uiPriority w:val="99"/>
    <w:qFormat/>
    <w:rsid w:val="004A5AD7"/>
    <w:rPr>
      <w:rFonts w:cs="Times New Roman"/>
      <w:b/>
      <w:bCs/>
    </w:rPr>
  </w:style>
  <w:style w:type="character" w:styleId="a8">
    <w:name w:val="Emphasis"/>
    <w:uiPriority w:val="99"/>
    <w:qFormat/>
    <w:rsid w:val="004A5AD7"/>
    <w:rPr>
      <w:rFonts w:cs="Times New Roman"/>
      <w:i/>
      <w:iCs/>
    </w:rPr>
  </w:style>
  <w:style w:type="paragraph" w:customStyle="1" w:styleId="a9">
    <w:name w:val="ΕΥΗ"/>
    <w:basedOn w:val="1"/>
    <w:uiPriority w:val="99"/>
    <w:rsid w:val="004A5AD7"/>
    <w:pPr>
      <w:keepLines/>
      <w:numPr>
        <w:numId w:val="0"/>
      </w:numPr>
      <w:spacing w:before="480" w:after="0" w:line="240" w:lineRule="auto"/>
      <w:jc w:val="left"/>
    </w:pPr>
    <w:rPr>
      <w:rFonts w:ascii="Calibri" w:eastAsia="MS Gothic" w:hAnsi="Calibri"/>
      <w:bCs/>
      <w:smallCaps/>
      <w:noProof/>
      <w:color w:val="365F91"/>
      <w:spacing w:val="50"/>
      <w:kern w:val="0"/>
      <w:sz w:val="32"/>
      <w:szCs w:val="28"/>
      <w:u w:val="single" w:color="31849B"/>
      <w:lang w:val="el-GR" w:eastAsia="el-GR"/>
    </w:rPr>
  </w:style>
  <w:style w:type="paragraph" w:styleId="aa">
    <w:name w:val="header"/>
    <w:basedOn w:val="a"/>
    <w:link w:val="Char0"/>
    <w:rsid w:val="007A1096"/>
    <w:pPr>
      <w:spacing w:line="240" w:lineRule="auto"/>
      <w:jc w:val="center"/>
    </w:pPr>
    <w:rPr>
      <w:b/>
    </w:rPr>
  </w:style>
  <w:style w:type="character" w:customStyle="1" w:styleId="Char0">
    <w:name w:val="Κεφαλίδα Char"/>
    <w:link w:val="aa"/>
    <w:locked/>
    <w:rsid w:val="007A1096"/>
    <w:rPr>
      <w:rFonts w:ascii="Tahoma" w:hAnsi="Tahoma" w:cs="Times New Roman"/>
      <w:b/>
      <w:sz w:val="24"/>
      <w:szCs w:val="24"/>
    </w:rPr>
  </w:style>
  <w:style w:type="paragraph" w:customStyle="1" w:styleId="TableNormal1">
    <w:name w:val="Table Normal1"/>
    <w:basedOn w:val="a"/>
    <w:uiPriority w:val="99"/>
    <w:rsid w:val="007A1096"/>
    <w:pPr>
      <w:spacing w:before="40" w:after="40" w:line="240" w:lineRule="auto"/>
      <w:jc w:val="left"/>
    </w:pPr>
    <w:rPr>
      <w:sz w:val="20"/>
    </w:rPr>
  </w:style>
  <w:style w:type="paragraph" w:customStyle="1" w:styleId="TableHeading2">
    <w:name w:val="Table Heading 2"/>
    <w:basedOn w:val="TableNormal1"/>
    <w:uiPriority w:val="99"/>
    <w:rsid w:val="007A1096"/>
    <w:rPr>
      <w:b/>
    </w:rPr>
  </w:style>
  <w:style w:type="paragraph" w:customStyle="1" w:styleId="Title3">
    <w:name w:val="Title 3"/>
    <w:basedOn w:val="a"/>
    <w:uiPriority w:val="99"/>
    <w:rsid w:val="007A1096"/>
    <w:pPr>
      <w:keepNext/>
      <w:pageBreakBefore/>
      <w:spacing w:after="240"/>
    </w:pPr>
    <w:rPr>
      <w:b/>
      <w:bCs/>
    </w:rPr>
  </w:style>
  <w:style w:type="paragraph" w:customStyle="1" w:styleId="Title1">
    <w:name w:val="Title 1"/>
    <w:basedOn w:val="a"/>
    <w:uiPriority w:val="99"/>
    <w:rsid w:val="007A1096"/>
    <w:pPr>
      <w:pageBreakBefore/>
      <w:pBdr>
        <w:top w:val="single" w:sz="4" w:space="1" w:color="auto"/>
        <w:left w:val="single" w:sz="4" w:space="4" w:color="auto"/>
        <w:bottom w:val="single" w:sz="4" w:space="1" w:color="auto"/>
        <w:right w:val="single" w:sz="4" w:space="4" w:color="auto"/>
      </w:pBdr>
      <w:shd w:val="clear" w:color="auto" w:fill="E0E0E0"/>
      <w:spacing w:line="240" w:lineRule="auto"/>
      <w:jc w:val="center"/>
    </w:pPr>
    <w:rPr>
      <w:b/>
      <w:color w:val="3F448B"/>
      <w:sz w:val="32"/>
    </w:rPr>
  </w:style>
  <w:style w:type="paragraph" w:styleId="ab">
    <w:name w:val="footer"/>
    <w:basedOn w:val="a"/>
    <w:link w:val="Char1"/>
    <w:uiPriority w:val="99"/>
    <w:rsid w:val="007A1096"/>
    <w:rPr>
      <w:sz w:val="18"/>
    </w:rPr>
  </w:style>
  <w:style w:type="character" w:customStyle="1" w:styleId="Char1">
    <w:name w:val="Υποσέλιδο Char"/>
    <w:link w:val="ab"/>
    <w:uiPriority w:val="99"/>
    <w:locked/>
    <w:rsid w:val="007A1096"/>
    <w:rPr>
      <w:rFonts w:ascii="Tahoma" w:hAnsi="Tahoma" w:cs="Times New Roman"/>
      <w:sz w:val="24"/>
      <w:szCs w:val="24"/>
    </w:rPr>
  </w:style>
  <w:style w:type="character" w:styleId="-">
    <w:name w:val="Hyperlink"/>
    <w:uiPriority w:val="99"/>
    <w:rsid w:val="007A1096"/>
    <w:rPr>
      <w:rFonts w:cs="Times New Roman"/>
      <w:color w:val="0000FF"/>
      <w:u w:val="single"/>
    </w:rPr>
  </w:style>
  <w:style w:type="table" w:styleId="ac">
    <w:name w:val="Table Grid"/>
    <w:basedOn w:val="a1"/>
    <w:rsid w:val="007A1096"/>
    <w:pPr>
      <w:spacing w:before="120" w:after="60" w:line="288" w:lineRule="auto"/>
      <w:jc w:val="both"/>
    </w:pPr>
    <w:rPr>
      <w:rFonts w:ascii="Times New Roman" w:eastAsia="Times New Roman" w:hAnsi="Times New Roman"/>
      <w:sz w:val="24"/>
      <w:szCs w:val="24"/>
      <w:lang w:val="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ysliste-uthevingsfarge11">
    <w:name w:val="Lys liste - uthevingsfarge 11"/>
    <w:uiPriority w:val="61"/>
    <w:rsid w:val="007A1096"/>
    <w:rPr>
      <w:rFonts w:eastAsia="MS Mincho"/>
      <w:sz w:val="24"/>
      <w:szCs w:val="24"/>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ad">
    <w:name w:val="footnote text"/>
    <w:basedOn w:val="a"/>
    <w:link w:val="Char2"/>
    <w:uiPriority w:val="99"/>
    <w:rsid w:val="007A1096"/>
    <w:pPr>
      <w:spacing w:before="0" w:after="0" w:line="240" w:lineRule="auto"/>
    </w:pPr>
    <w:rPr>
      <w:sz w:val="24"/>
    </w:rPr>
  </w:style>
  <w:style w:type="character" w:customStyle="1" w:styleId="Char2">
    <w:name w:val="Κείμενο υποσημείωσης Char"/>
    <w:link w:val="ad"/>
    <w:uiPriority w:val="99"/>
    <w:locked/>
    <w:rsid w:val="007A1096"/>
    <w:rPr>
      <w:rFonts w:ascii="Tahoma" w:hAnsi="Tahoma" w:cs="Times New Roman"/>
      <w:sz w:val="24"/>
      <w:szCs w:val="24"/>
    </w:rPr>
  </w:style>
  <w:style w:type="character" w:styleId="ae">
    <w:name w:val="footnote reference"/>
    <w:uiPriority w:val="99"/>
    <w:rsid w:val="007A1096"/>
    <w:rPr>
      <w:rFonts w:cs="Times New Roman"/>
      <w:vertAlign w:val="superscript"/>
    </w:rPr>
  </w:style>
  <w:style w:type="paragraph" w:styleId="af">
    <w:name w:val="Balloon Text"/>
    <w:basedOn w:val="a"/>
    <w:link w:val="Char3"/>
    <w:uiPriority w:val="99"/>
    <w:semiHidden/>
    <w:rsid w:val="007A1096"/>
    <w:pPr>
      <w:spacing w:before="0" w:after="0" w:line="240" w:lineRule="auto"/>
    </w:pPr>
    <w:rPr>
      <w:rFonts w:cs="Tahoma"/>
      <w:sz w:val="16"/>
      <w:szCs w:val="16"/>
    </w:rPr>
  </w:style>
  <w:style w:type="character" w:customStyle="1" w:styleId="Char3">
    <w:name w:val="Κείμενο πλαισίου Char"/>
    <w:link w:val="af"/>
    <w:uiPriority w:val="99"/>
    <w:semiHidden/>
    <w:locked/>
    <w:rsid w:val="007A1096"/>
    <w:rPr>
      <w:rFonts w:ascii="Tahoma" w:hAnsi="Tahoma" w:cs="Tahoma"/>
      <w:sz w:val="16"/>
      <w:szCs w:val="16"/>
    </w:rPr>
  </w:style>
  <w:style w:type="paragraph" w:customStyle="1" w:styleId="Default">
    <w:name w:val="Default"/>
    <w:rsid w:val="00FF5B80"/>
    <w:pPr>
      <w:autoSpaceDE w:val="0"/>
      <w:autoSpaceDN w:val="0"/>
      <w:adjustRightInd w:val="0"/>
    </w:pPr>
    <w:rPr>
      <w:rFonts w:ascii="Times New Roman" w:eastAsia="Times New Roman" w:hAnsi="Times New Roman"/>
      <w:color w:val="000000"/>
      <w:sz w:val="24"/>
      <w:szCs w:val="24"/>
      <w:lang w:bidi="hi-IN"/>
    </w:rPr>
  </w:style>
  <w:style w:type="table" w:styleId="-5">
    <w:name w:val="Light Shading Accent 5"/>
    <w:basedOn w:val="a1"/>
    <w:uiPriority w:val="99"/>
    <w:rsid w:val="008018C7"/>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Web">
    <w:name w:val="Normal (Web)"/>
    <w:basedOn w:val="a"/>
    <w:uiPriority w:val="99"/>
    <w:rsid w:val="00FE5AFD"/>
    <w:pPr>
      <w:spacing w:before="100" w:beforeAutospacing="1" w:after="100" w:afterAutospacing="1" w:line="240" w:lineRule="auto"/>
      <w:jc w:val="left"/>
    </w:pPr>
    <w:rPr>
      <w:rFonts w:ascii="Times New Roman" w:hAnsi="Times New Roman"/>
      <w:sz w:val="24"/>
      <w:lang w:eastAsia="el-GR"/>
    </w:rPr>
  </w:style>
  <w:style w:type="character" w:customStyle="1" w:styleId="apple-converted-space">
    <w:name w:val="apple-converted-space"/>
    <w:rsid w:val="00FE5AFD"/>
    <w:rPr>
      <w:rFonts w:cs="Times New Roman"/>
    </w:rPr>
  </w:style>
  <w:style w:type="paragraph" w:customStyle="1" w:styleId="Body">
    <w:name w:val="Body"/>
    <w:rsid w:val="0066640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Unicode MS"/>
      <w:color w:val="000000"/>
      <w:sz w:val="24"/>
      <w:szCs w:val="24"/>
      <w:u w:color="000000"/>
      <w:lang w:val="en-US" w:eastAsia="en-US"/>
    </w:rPr>
  </w:style>
  <w:style w:type="paragraph" w:customStyle="1" w:styleId="11">
    <w:name w:val="Παράγραφος λίστας1"/>
    <w:basedOn w:val="a"/>
    <w:uiPriority w:val="99"/>
    <w:rsid w:val="0066640C"/>
    <w:pPr>
      <w:spacing w:before="0" w:after="200" w:line="276" w:lineRule="auto"/>
      <w:ind w:left="720"/>
      <w:contextualSpacing/>
      <w:jc w:val="left"/>
    </w:pPr>
    <w:rPr>
      <w:rFonts w:ascii="Calibri" w:hAnsi="Calibri"/>
      <w:szCs w:val="22"/>
    </w:rPr>
  </w:style>
  <w:style w:type="character" w:customStyle="1" w:styleId="hps">
    <w:name w:val="hps"/>
    <w:uiPriority w:val="99"/>
    <w:rsid w:val="0066640C"/>
    <w:rPr>
      <w:rFonts w:cs="Times New Roman"/>
    </w:rPr>
  </w:style>
  <w:style w:type="character" w:styleId="af0">
    <w:name w:val="endnote reference"/>
    <w:uiPriority w:val="99"/>
    <w:semiHidden/>
    <w:rsid w:val="00781DEC"/>
    <w:rPr>
      <w:rFonts w:cs="Times New Roman"/>
      <w:vertAlign w:val="superscript"/>
    </w:rPr>
  </w:style>
  <w:style w:type="paragraph" w:customStyle="1" w:styleId="DtCD31">
    <w:name w:val="DtC_D3.1"/>
    <w:basedOn w:val="a"/>
    <w:uiPriority w:val="99"/>
    <w:rsid w:val="00781DEC"/>
    <w:pPr>
      <w:autoSpaceDE w:val="0"/>
      <w:autoSpaceDN w:val="0"/>
      <w:adjustRightInd w:val="0"/>
      <w:spacing w:before="0" w:after="0" w:line="240" w:lineRule="auto"/>
    </w:pPr>
    <w:rPr>
      <w:rFonts w:cs="Tahoma"/>
      <w:szCs w:val="22"/>
      <w:lang w:val="en-US" w:eastAsia="el-GR"/>
    </w:rPr>
  </w:style>
  <w:style w:type="paragraph" w:styleId="af1">
    <w:name w:val="endnote text"/>
    <w:basedOn w:val="a"/>
    <w:link w:val="Char4"/>
    <w:uiPriority w:val="99"/>
    <w:semiHidden/>
    <w:rsid w:val="00781DEC"/>
    <w:pPr>
      <w:spacing w:before="0" w:after="0" w:line="240" w:lineRule="auto"/>
      <w:jc w:val="left"/>
    </w:pPr>
    <w:rPr>
      <w:rFonts w:ascii="Times New Roman" w:hAnsi="Times New Roman"/>
      <w:sz w:val="20"/>
      <w:szCs w:val="20"/>
      <w:lang w:val="en-GB" w:eastAsia="en-GB"/>
    </w:rPr>
  </w:style>
  <w:style w:type="character" w:customStyle="1" w:styleId="Char4">
    <w:name w:val="Κείμενο σημείωσης τέλους Char"/>
    <w:link w:val="af1"/>
    <w:uiPriority w:val="99"/>
    <w:semiHidden/>
    <w:locked/>
    <w:rsid w:val="00781DEC"/>
    <w:rPr>
      <w:rFonts w:ascii="Times New Roman" w:hAnsi="Times New Roman" w:cs="Times New Roman"/>
      <w:sz w:val="20"/>
      <w:szCs w:val="20"/>
      <w:lang w:val="en-GB" w:eastAsia="en-GB"/>
    </w:rPr>
  </w:style>
  <w:style w:type="character" w:styleId="af2">
    <w:name w:val="annotation reference"/>
    <w:uiPriority w:val="99"/>
    <w:semiHidden/>
    <w:rsid w:val="004A0FB3"/>
    <w:rPr>
      <w:rFonts w:cs="Times New Roman"/>
      <w:sz w:val="16"/>
    </w:rPr>
  </w:style>
  <w:style w:type="paragraph" w:customStyle="1" w:styleId="21">
    <w:name w:val="Παράγραφος λίστας2"/>
    <w:basedOn w:val="a"/>
    <w:uiPriority w:val="99"/>
    <w:rsid w:val="003010F1"/>
    <w:pPr>
      <w:spacing w:before="0" w:after="200" w:line="276" w:lineRule="auto"/>
      <w:ind w:left="720"/>
      <w:contextualSpacing/>
      <w:jc w:val="left"/>
    </w:pPr>
    <w:rPr>
      <w:rFonts w:ascii="Calibri" w:hAnsi="Calibri"/>
      <w:szCs w:val="22"/>
    </w:rPr>
  </w:style>
  <w:style w:type="character" w:customStyle="1" w:styleId="reference-text">
    <w:name w:val="reference-text"/>
    <w:uiPriority w:val="99"/>
    <w:rsid w:val="008B22A6"/>
    <w:rPr>
      <w:rFonts w:cs="Times New Roman"/>
    </w:rPr>
  </w:style>
  <w:style w:type="paragraph" w:customStyle="1" w:styleId="31">
    <w:name w:val="Παράγραφος λίστας3"/>
    <w:basedOn w:val="a"/>
    <w:uiPriority w:val="99"/>
    <w:rsid w:val="00272C89"/>
    <w:pPr>
      <w:spacing w:before="0" w:after="200" w:line="276" w:lineRule="auto"/>
      <w:ind w:left="720"/>
      <w:contextualSpacing/>
      <w:jc w:val="left"/>
    </w:pPr>
    <w:rPr>
      <w:rFonts w:ascii="Calibri" w:hAnsi="Calibri"/>
      <w:szCs w:val="22"/>
    </w:rPr>
  </w:style>
  <w:style w:type="paragraph" w:customStyle="1" w:styleId="12">
    <w:name w:val="Βασικό1"/>
    <w:uiPriority w:val="99"/>
    <w:rsid w:val="00217E7D"/>
    <w:pPr>
      <w:spacing w:line="276" w:lineRule="auto"/>
    </w:pPr>
    <w:rPr>
      <w:rFonts w:ascii="Arial" w:hAnsi="Arial" w:cs="Arial"/>
      <w:color w:val="000000"/>
      <w:sz w:val="22"/>
      <w:szCs w:val="22"/>
      <w:lang w:val="en-GB" w:eastAsia="en-US"/>
    </w:rPr>
  </w:style>
  <w:style w:type="character" w:customStyle="1" w:styleId="s1">
    <w:name w:val="s1"/>
    <w:uiPriority w:val="99"/>
    <w:rsid w:val="000F227A"/>
    <w:rPr>
      <w:rFonts w:cs="Times New Roman"/>
    </w:rPr>
  </w:style>
  <w:style w:type="character" w:customStyle="1" w:styleId="s2">
    <w:name w:val="s2"/>
    <w:uiPriority w:val="99"/>
    <w:rsid w:val="000F227A"/>
    <w:rPr>
      <w:rFonts w:cs="Times New Roman"/>
    </w:rPr>
  </w:style>
  <w:style w:type="character" w:customStyle="1" w:styleId="shorttext">
    <w:name w:val="short_text"/>
    <w:rsid w:val="00B46D67"/>
    <w:rPr>
      <w:rFonts w:cs="Times New Roman"/>
    </w:rPr>
  </w:style>
  <w:style w:type="paragraph" w:customStyle="1" w:styleId="40">
    <w:name w:val="Παράγραφος λίστας4"/>
    <w:basedOn w:val="a"/>
    <w:uiPriority w:val="99"/>
    <w:rsid w:val="00BE5773"/>
    <w:pPr>
      <w:spacing w:before="0" w:after="200" w:line="276" w:lineRule="auto"/>
      <w:ind w:left="720"/>
      <w:contextualSpacing/>
      <w:jc w:val="left"/>
    </w:pPr>
    <w:rPr>
      <w:rFonts w:ascii="Calibri" w:hAnsi="Calibri"/>
      <w:szCs w:val="22"/>
    </w:rPr>
  </w:style>
  <w:style w:type="paragraph" w:customStyle="1" w:styleId="Standard1">
    <w:name w:val="Standard1"/>
    <w:uiPriority w:val="99"/>
    <w:rsid w:val="00BE5773"/>
    <w:pPr>
      <w:spacing w:line="276" w:lineRule="auto"/>
    </w:pPr>
    <w:rPr>
      <w:rFonts w:ascii="Arial" w:hAnsi="Arial" w:cs="Arial"/>
      <w:color w:val="000000"/>
      <w:sz w:val="22"/>
      <w:szCs w:val="22"/>
      <w:lang w:val="en-GB" w:eastAsia="en-US"/>
    </w:rPr>
  </w:style>
  <w:style w:type="character" w:customStyle="1" w:styleId="watch-title">
    <w:name w:val="watch-title"/>
    <w:uiPriority w:val="99"/>
    <w:rsid w:val="00583CA9"/>
    <w:rPr>
      <w:rFonts w:cs="Times New Roman"/>
    </w:rPr>
  </w:style>
  <w:style w:type="paragraph" w:customStyle="1" w:styleId="Links">
    <w:name w:val="Links"/>
    <w:basedOn w:val="a"/>
    <w:link w:val="LinksChar"/>
    <w:uiPriority w:val="99"/>
    <w:rsid w:val="00794AA6"/>
    <w:pPr>
      <w:spacing w:before="0" w:after="0" w:line="240" w:lineRule="auto"/>
      <w:jc w:val="left"/>
    </w:pPr>
    <w:rPr>
      <w:rFonts w:ascii="Arial" w:hAnsi="Arial"/>
      <w:b/>
      <w:color w:val="0000FF"/>
      <w:sz w:val="24"/>
    </w:rPr>
  </w:style>
  <w:style w:type="character" w:customStyle="1" w:styleId="LinksChar">
    <w:name w:val="Links Char"/>
    <w:link w:val="Links"/>
    <w:uiPriority w:val="99"/>
    <w:locked/>
    <w:rsid w:val="00794AA6"/>
    <w:rPr>
      <w:rFonts w:ascii="Arial" w:hAnsi="Arial" w:cs="Times New Roman"/>
      <w:b/>
      <w:color w:val="0000FF"/>
      <w:sz w:val="24"/>
      <w:szCs w:val="24"/>
    </w:rPr>
  </w:style>
  <w:style w:type="character" w:styleId="af3">
    <w:name w:val="Intense Emphasis"/>
    <w:uiPriority w:val="99"/>
    <w:qFormat/>
    <w:rsid w:val="0077669D"/>
    <w:rPr>
      <w:rFonts w:ascii="Tahoma" w:hAnsi="Tahoma"/>
      <w:b/>
      <w:i/>
      <w:color w:val="4F81BD"/>
      <w:sz w:val="22"/>
      <w:u w:val="none"/>
    </w:rPr>
  </w:style>
  <w:style w:type="paragraph" w:customStyle="1" w:styleId="13">
    <w:name w:val="Βασικό + Διάστιχο:  1"/>
    <w:aliases w:val="5 γραμμή"/>
    <w:basedOn w:val="a"/>
    <w:uiPriority w:val="99"/>
    <w:rsid w:val="00CE066B"/>
    <w:rPr>
      <w:lang w:val="en-GB"/>
    </w:rPr>
  </w:style>
  <w:style w:type="paragraph" w:styleId="af4">
    <w:name w:val="annotation text"/>
    <w:basedOn w:val="a"/>
    <w:link w:val="Char5"/>
    <w:uiPriority w:val="99"/>
    <w:semiHidden/>
    <w:rsid w:val="00CE066B"/>
    <w:rPr>
      <w:sz w:val="20"/>
      <w:szCs w:val="20"/>
    </w:rPr>
  </w:style>
  <w:style w:type="character" w:customStyle="1" w:styleId="Char5">
    <w:name w:val="Κείμενο σχολίου Char"/>
    <w:link w:val="af4"/>
    <w:uiPriority w:val="99"/>
    <w:semiHidden/>
    <w:rsid w:val="006E0492"/>
    <w:rPr>
      <w:rFonts w:ascii="Tahoma" w:eastAsia="Times New Roman" w:hAnsi="Tahoma"/>
      <w:sz w:val="20"/>
      <w:szCs w:val="20"/>
      <w:lang w:eastAsia="en-US"/>
    </w:rPr>
  </w:style>
  <w:style w:type="paragraph" w:styleId="af5">
    <w:name w:val="annotation subject"/>
    <w:basedOn w:val="af4"/>
    <w:next w:val="af4"/>
    <w:link w:val="Char6"/>
    <w:uiPriority w:val="99"/>
    <w:semiHidden/>
    <w:rsid w:val="00CE066B"/>
    <w:rPr>
      <w:b/>
      <w:bCs/>
    </w:rPr>
  </w:style>
  <w:style w:type="character" w:customStyle="1" w:styleId="Char6">
    <w:name w:val="Θέμα σχολίου Char"/>
    <w:link w:val="af5"/>
    <w:uiPriority w:val="99"/>
    <w:semiHidden/>
    <w:rsid w:val="006E0492"/>
    <w:rPr>
      <w:rFonts w:ascii="Tahoma" w:eastAsia="Times New Roman" w:hAnsi="Tahoma"/>
      <w:b/>
      <w:bCs/>
      <w:sz w:val="20"/>
      <w:szCs w:val="20"/>
      <w:lang w:eastAsia="en-US"/>
    </w:rPr>
  </w:style>
  <w:style w:type="character" w:styleId="-0">
    <w:name w:val="FollowedHyperlink"/>
    <w:rsid w:val="0012062A"/>
    <w:rPr>
      <w:color w:val="800080"/>
      <w:u w:val="single"/>
    </w:rPr>
  </w:style>
  <w:style w:type="paragraph" w:styleId="32">
    <w:name w:val="Body Text Indent 3"/>
    <w:basedOn w:val="a"/>
    <w:link w:val="3Char0"/>
    <w:rsid w:val="0012062A"/>
    <w:pPr>
      <w:spacing w:before="0" w:after="0" w:line="240" w:lineRule="auto"/>
      <w:ind w:left="397" w:hanging="397"/>
    </w:pPr>
    <w:rPr>
      <w:rFonts w:ascii="Times New Roman" w:hAnsi="Times New Roman"/>
      <w:szCs w:val="22"/>
      <w:lang w:val="en-US"/>
    </w:rPr>
  </w:style>
  <w:style w:type="character" w:customStyle="1" w:styleId="3Char0">
    <w:name w:val="Σώμα κείμενου με εσοχή 3 Char"/>
    <w:basedOn w:val="a0"/>
    <w:link w:val="32"/>
    <w:rsid w:val="0012062A"/>
    <w:rPr>
      <w:rFonts w:ascii="Times New Roman" w:eastAsia="Times New Roman" w:hAnsi="Times New Roman"/>
      <w:sz w:val="22"/>
      <w:szCs w:val="22"/>
      <w:lang w:val="en-US" w:eastAsia="en-US"/>
    </w:rPr>
  </w:style>
  <w:style w:type="paragraph" w:styleId="af6">
    <w:name w:val="Body Text"/>
    <w:basedOn w:val="a"/>
    <w:link w:val="Char7"/>
    <w:uiPriority w:val="99"/>
    <w:semiHidden/>
    <w:unhideWhenUsed/>
    <w:rsid w:val="00856DBF"/>
    <w:pPr>
      <w:spacing w:after="120"/>
    </w:pPr>
  </w:style>
  <w:style w:type="character" w:customStyle="1" w:styleId="Char7">
    <w:name w:val="Σώμα κειμένου Char"/>
    <w:basedOn w:val="a0"/>
    <w:link w:val="af6"/>
    <w:uiPriority w:val="99"/>
    <w:semiHidden/>
    <w:rsid w:val="00856DBF"/>
    <w:rPr>
      <w:rFonts w:ascii="Tahoma" w:eastAsia="Times New Roman" w:hAnsi="Tahoma"/>
      <w:sz w:val="22"/>
      <w:szCs w:val="24"/>
      <w:lang w:eastAsia="en-US"/>
    </w:rPr>
  </w:style>
  <w:style w:type="numbering" w:customStyle="1" w:styleId="ImportedStyle1">
    <w:name w:val="Imported Style 1"/>
    <w:rsid w:val="00856DBF"/>
    <w:pPr>
      <w:numPr>
        <w:numId w:val="13"/>
      </w:numPr>
    </w:pPr>
  </w:style>
  <w:style w:type="character" w:customStyle="1" w:styleId="Hyperlink2">
    <w:name w:val="Hyperlink.2"/>
    <w:basedOn w:val="a0"/>
    <w:rsid w:val="00856DBF"/>
    <w:rPr>
      <w:rFonts w:ascii="Times New Roman" w:eastAsia="Times New Roman" w:hAnsi="Times New Roman" w:cs="Times New Roman"/>
      <w:i/>
      <w:iCs/>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4167">
      <w:bodyDiv w:val="1"/>
      <w:marLeft w:val="0"/>
      <w:marRight w:val="0"/>
      <w:marTop w:val="0"/>
      <w:marBottom w:val="0"/>
      <w:divBdr>
        <w:top w:val="none" w:sz="0" w:space="0" w:color="auto"/>
        <w:left w:val="none" w:sz="0" w:space="0" w:color="auto"/>
        <w:bottom w:val="none" w:sz="0" w:space="0" w:color="auto"/>
        <w:right w:val="none" w:sz="0" w:space="0" w:color="auto"/>
      </w:divBdr>
    </w:div>
    <w:div w:id="213933627">
      <w:bodyDiv w:val="1"/>
      <w:marLeft w:val="0"/>
      <w:marRight w:val="0"/>
      <w:marTop w:val="0"/>
      <w:marBottom w:val="0"/>
      <w:divBdr>
        <w:top w:val="none" w:sz="0" w:space="0" w:color="auto"/>
        <w:left w:val="none" w:sz="0" w:space="0" w:color="auto"/>
        <w:bottom w:val="none" w:sz="0" w:space="0" w:color="auto"/>
        <w:right w:val="none" w:sz="0" w:space="0" w:color="auto"/>
      </w:divBdr>
      <w:divsChild>
        <w:div w:id="2010210104">
          <w:marLeft w:val="0"/>
          <w:marRight w:val="0"/>
          <w:marTop w:val="0"/>
          <w:marBottom w:val="0"/>
          <w:divBdr>
            <w:top w:val="none" w:sz="0" w:space="0" w:color="auto"/>
            <w:left w:val="none" w:sz="0" w:space="0" w:color="auto"/>
            <w:bottom w:val="none" w:sz="0" w:space="0" w:color="auto"/>
            <w:right w:val="none" w:sz="0" w:space="0" w:color="auto"/>
          </w:divBdr>
          <w:divsChild>
            <w:div w:id="1598169894">
              <w:marLeft w:val="0"/>
              <w:marRight w:val="0"/>
              <w:marTop w:val="0"/>
              <w:marBottom w:val="0"/>
              <w:divBdr>
                <w:top w:val="none" w:sz="0" w:space="0" w:color="auto"/>
                <w:left w:val="none" w:sz="0" w:space="0" w:color="auto"/>
                <w:bottom w:val="none" w:sz="0" w:space="0" w:color="auto"/>
                <w:right w:val="none" w:sz="0" w:space="0" w:color="auto"/>
              </w:divBdr>
              <w:divsChild>
                <w:div w:id="161361745">
                  <w:marLeft w:val="0"/>
                  <w:marRight w:val="0"/>
                  <w:marTop w:val="0"/>
                  <w:marBottom w:val="0"/>
                  <w:divBdr>
                    <w:top w:val="none" w:sz="0" w:space="0" w:color="auto"/>
                    <w:left w:val="none" w:sz="0" w:space="0" w:color="auto"/>
                    <w:bottom w:val="none" w:sz="0" w:space="0" w:color="auto"/>
                    <w:right w:val="none" w:sz="0" w:space="0" w:color="auto"/>
                  </w:divBdr>
                  <w:divsChild>
                    <w:div w:id="925646956">
                      <w:marLeft w:val="0"/>
                      <w:marRight w:val="0"/>
                      <w:marTop w:val="0"/>
                      <w:marBottom w:val="0"/>
                      <w:divBdr>
                        <w:top w:val="none" w:sz="0" w:space="0" w:color="auto"/>
                        <w:left w:val="none" w:sz="0" w:space="0" w:color="auto"/>
                        <w:bottom w:val="none" w:sz="0" w:space="0" w:color="auto"/>
                        <w:right w:val="none" w:sz="0" w:space="0" w:color="auto"/>
                      </w:divBdr>
                      <w:divsChild>
                        <w:div w:id="1365596965">
                          <w:marLeft w:val="0"/>
                          <w:marRight w:val="0"/>
                          <w:marTop w:val="0"/>
                          <w:marBottom w:val="0"/>
                          <w:divBdr>
                            <w:top w:val="none" w:sz="0" w:space="0" w:color="auto"/>
                            <w:left w:val="none" w:sz="0" w:space="0" w:color="auto"/>
                            <w:bottom w:val="none" w:sz="0" w:space="0" w:color="auto"/>
                            <w:right w:val="none" w:sz="0" w:space="0" w:color="auto"/>
                          </w:divBdr>
                          <w:divsChild>
                            <w:div w:id="202600448">
                              <w:marLeft w:val="0"/>
                              <w:marRight w:val="0"/>
                              <w:marTop w:val="0"/>
                              <w:marBottom w:val="0"/>
                              <w:divBdr>
                                <w:top w:val="none" w:sz="0" w:space="0" w:color="auto"/>
                                <w:left w:val="none" w:sz="0" w:space="0" w:color="auto"/>
                                <w:bottom w:val="none" w:sz="0" w:space="0" w:color="auto"/>
                                <w:right w:val="none" w:sz="0" w:space="0" w:color="auto"/>
                              </w:divBdr>
                              <w:divsChild>
                                <w:div w:id="1635871014">
                                  <w:marLeft w:val="0"/>
                                  <w:marRight w:val="0"/>
                                  <w:marTop w:val="0"/>
                                  <w:marBottom w:val="0"/>
                                  <w:divBdr>
                                    <w:top w:val="none" w:sz="0" w:space="0" w:color="auto"/>
                                    <w:left w:val="none" w:sz="0" w:space="0" w:color="auto"/>
                                    <w:bottom w:val="none" w:sz="0" w:space="0" w:color="auto"/>
                                    <w:right w:val="none" w:sz="0" w:space="0" w:color="auto"/>
                                  </w:divBdr>
                                  <w:divsChild>
                                    <w:div w:id="1753972023">
                                      <w:marLeft w:val="0"/>
                                      <w:marRight w:val="0"/>
                                      <w:marTop w:val="0"/>
                                      <w:marBottom w:val="0"/>
                                      <w:divBdr>
                                        <w:top w:val="none" w:sz="0" w:space="0" w:color="auto"/>
                                        <w:left w:val="none" w:sz="0" w:space="0" w:color="auto"/>
                                        <w:bottom w:val="none" w:sz="0" w:space="0" w:color="auto"/>
                                        <w:right w:val="none" w:sz="0" w:space="0" w:color="auto"/>
                                      </w:divBdr>
                                      <w:divsChild>
                                        <w:div w:id="264458245">
                                          <w:marLeft w:val="0"/>
                                          <w:marRight w:val="0"/>
                                          <w:marTop w:val="0"/>
                                          <w:marBottom w:val="0"/>
                                          <w:divBdr>
                                            <w:top w:val="none" w:sz="0" w:space="0" w:color="auto"/>
                                            <w:left w:val="none" w:sz="0" w:space="0" w:color="auto"/>
                                            <w:bottom w:val="none" w:sz="0" w:space="0" w:color="auto"/>
                                            <w:right w:val="none" w:sz="0" w:space="0" w:color="auto"/>
                                          </w:divBdr>
                                          <w:divsChild>
                                            <w:div w:id="2001108127">
                                              <w:marLeft w:val="0"/>
                                              <w:marRight w:val="0"/>
                                              <w:marTop w:val="0"/>
                                              <w:marBottom w:val="0"/>
                                              <w:divBdr>
                                                <w:top w:val="none" w:sz="0" w:space="0" w:color="auto"/>
                                                <w:left w:val="none" w:sz="0" w:space="0" w:color="auto"/>
                                                <w:bottom w:val="none" w:sz="0" w:space="0" w:color="auto"/>
                                                <w:right w:val="none" w:sz="0" w:space="0" w:color="auto"/>
                                              </w:divBdr>
                                              <w:divsChild>
                                                <w:div w:id="1211381310">
                                                  <w:marLeft w:val="0"/>
                                                  <w:marRight w:val="0"/>
                                                  <w:marTop w:val="0"/>
                                                  <w:marBottom w:val="0"/>
                                                  <w:divBdr>
                                                    <w:top w:val="none" w:sz="0" w:space="0" w:color="auto"/>
                                                    <w:left w:val="single" w:sz="6" w:space="0" w:color="ABABAB"/>
                                                    <w:bottom w:val="none" w:sz="0" w:space="0" w:color="auto"/>
                                                    <w:right w:val="single" w:sz="6" w:space="0" w:color="ABABAB"/>
                                                  </w:divBdr>
                                                  <w:divsChild>
                                                    <w:div w:id="671642253">
                                                      <w:marLeft w:val="0"/>
                                                      <w:marRight w:val="0"/>
                                                      <w:marTop w:val="0"/>
                                                      <w:marBottom w:val="0"/>
                                                      <w:divBdr>
                                                        <w:top w:val="none" w:sz="0" w:space="0" w:color="auto"/>
                                                        <w:left w:val="none" w:sz="0" w:space="0" w:color="auto"/>
                                                        <w:bottom w:val="none" w:sz="0" w:space="0" w:color="auto"/>
                                                        <w:right w:val="none" w:sz="0" w:space="0" w:color="auto"/>
                                                      </w:divBdr>
                                                      <w:divsChild>
                                                        <w:div w:id="1265503397">
                                                          <w:marLeft w:val="0"/>
                                                          <w:marRight w:val="0"/>
                                                          <w:marTop w:val="0"/>
                                                          <w:marBottom w:val="0"/>
                                                          <w:divBdr>
                                                            <w:top w:val="none" w:sz="0" w:space="0" w:color="auto"/>
                                                            <w:left w:val="none" w:sz="0" w:space="0" w:color="auto"/>
                                                            <w:bottom w:val="none" w:sz="0" w:space="0" w:color="auto"/>
                                                            <w:right w:val="none" w:sz="0" w:space="0" w:color="auto"/>
                                                          </w:divBdr>
                                                          <w:divsChild>
                                                            <w:div w:id="1340349561">
                                                              <w:marLeft w:val="0"/>
                                                              <w:marRight w:val="0"/>
                                                              <w:marTop w:val="0"/>
                                                              <w:marBottom w:val="0"/>
                                                              <w:divBdr>
                                                                <w:top w:val="none" w:sz="0" w:space="0" w:color="auto"/>
                                                                <w:left w:val="none" w:sz="0" w:space="0" w:color="auto"/>
                                                                <w:bottom w:val="none" w:sz="0" w:space="0" w:color="auto"/>
                                                                <w:right w:val="none" w:sz="0" w:space="0" w:color="auto"/>
                                                              </w:divBdr>
                                                              <w:divsChild>
                                                                <w:div w:id="1516532062">
                                                                  <w:marLeft w:val="0"/>
                                                                  <w:marRight w:val="0"/>
                                                                  <w:marTop w:val="0"/>
                                                                  <w:marBottom w:val="0"/>
                                                                  <w:divBdr>
                                                                    <w:top w:val="none" w:sz="0" w:space="0" w:color="auto"/>
                                                                    <w:left w:val="none" w:sz="0" w:space="0" w:color="auto"/>
                                                                    <w:bottom w:val="none" w:sz="0" w:space="0" w:color="auto"/>
                                                                    <w:right w:val="none" w:sz="0" w:space="0" w:color="auto"/>
                                                                  </w:divBdr>
                                                                  <w:divsChild>
                                                                    <w:div w:id="1146892557">
                                                                      <w:marLeft w:val="-75"/>
                                                                      <w:marRight w:val="0"/>
                                                                      <w:marTop w:val="30"/>
                                                                      <w:marBottom w:val="30"/>
                                                                      <w:divBdr>
                                                                        <w:top w:val="none" w:sz="0" w:space="0" w:color="auto"/>
                                                                        <w:left w:val="none" w:sz="0" w:space="0" w:color="auto"/>
                                                                        <w:bottom w:val="none" w:sz="0" w:space="0" w:color="auto"/>
                                                                        <w:right w:val="none" w:sz="0" w:space="0" w:color="auto"/>
                                                                      </w:divBdr>
                                                                      <w:divsChild>
                                                                        <w:div w:id="752243365">
                                                                          <w:marLeft w:val="0"/>
                                                                          <w:marRight w:val="0"/>
                                                                          <w:marTop w:val="0"/>
                                                                          <w:marBottom w:val="0"/>
                                                                          <w:divBdr>
                                                                            <w:top w:val="none" w:sz="0" w:space="0" w:color="auto"/>
                                                                            <w:left w:val="none" w:sz="0" w:space="0" w:color="auto"/>
                                                                            <w:bottom w:val="none" w:sz="0" w:space="0" w:color="auto"/>
                                                                            <w:right w:val="none" w:sz="0" w:space="0" w:color="auto"/>
                                                                          </w:divBdr>
                                                                          <w:divsChild>
                                                                            <w:div w:id="1781218469">
                                                                              <w:marLeft w:val="0"/>
                                                                              <w:marRight w:val="0"/>
                                                                              <w:marTop w:val="0"/>
                                                                              <w:marBottom w:val="0"/>
                                                                              <w:divBdr>
                                                                                <w:top w:val="none" w:sz="0" w:space="0" w:color="auto"/>
                                                                                <w:left w:val="none" w:sz="0" w:space="0" w:color="auto"/>
                                                                                <w:bottom w:val="none" w:sz="0" w:space="0" w:color="auto"/>
                                                                                <w:right w:val="none" w:sz="0" w:space="0" w:color="auto"/>
                                                                              </w:divBdr>
                                                                              <w:divsChild>
                                                                                <w:div w:id="1556115200">
                                                                                  <w:marLeft w:val="0"/>
                                                                                  <w:marRight w:val="0"/>
                                                                                  <w:marTop w:val="0"/>
                                                                                  <w:marBottom w:val="0"/>
                                                                                  <w:divBdr>
                                                                                    <w:top w:val="none" w:sz="0" w:space="0" w:color="auto"/>
                                                                                    <w:left w:val="none" w:sz="0" w:space="0" w:color="auto"/>
                                                                                    <w:bottom w:val="none" w:sz="0" w:space="0" w:color="auto"/>
                                                                                    <w:right w:val="none" w:sz="0" w:space="0" w:color="auto"/>
                                                                                  </w:divBdr>
                                                                                  <w:divsChild>
                                                                                    <w:div w:id="751244555">
                                                                                      <w:marLeft w:val="0"/>
                                                                                      <w:marRight w:val="0"/>
                                                                                      <w:marTop w:val="0"/>
                                                                                      <w:marBottom w:val="0"/>
                                                                                      <w:divBdr>
                                                                                        <w:top w:val="none" w:sz="0" w:space="0" w:color="auto"/>
                                                                                        <w:left w:val="none" w:sz="0" w:space="0" w:color="auto"/>
                                                                                        <w:bottom w:val="none" w:sz="0" w:space="0" w:color="auto"/>
                                                                                        <w:right w:val="none" w:sz="0" w:space="0" w:color="auto"/>
                                                                                      </w:divBdr>
                                                                                      <w:divsChild>
                                                                                        <w:div w:id="16667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352613">
      <w:marLeft w:val="0"/>
      <w:marRight w:val="0"/>
      <w:marTop w:val="0"/>
      <w:marBottom w:val="0"/>
      <w:divBdr>
        <w:top w:val="none" w:sz="0" w:space="0" w:color="auto"/>
        <w:left w:val="none" w:sz="0" w:space="0" w:color="auto"/>
        <w:bottom w:val="none" w:sz="0" w:space="0" w:color="auto"/>
        <w:right w:val="none" w:sz="0" w:space="0" w:color="auto"/>
      </w:divBdr>
    </w:div>
    <w:div w:id="393352614">
      <w:marLeft w:val="0"/>
      <w:marRight w:val="0"/>
      <w:marTop w:val="0"/>
      <w:marBottom w:val="0"/>
      <w:divBdr>
        <w:top w:val="none" w:sz="0" w:space="0" w:color="auto"/>
        <w:left w:val="none" w:sz="0" w:space="0" w:color="auto"/>
        <w:bottom w:val="none" w:sz="0" w:space="0" w:color="auto"/>
        <w:right w:val="none" w:sz="0" w:space="0" w:color="auto"/>
      </w:divBdr>
    </w:div>
    <w:div w:id="449327040">
      <w:bodyDiv w:val="1"/>
      <w:marLeft w:val="0"/>
      <w:marRight w:val="0"/>
      <w:marTop w:val="0"/>
      <w:marBottom w:val="0"/>
      <w:divBdr>
        <w:top w:val="none" w:sz="0" w:space="0" w:color="auto"/>
        <w:left w:val="none" w:sz="0" w:space="0" w:color="auto"/>
        <w:bottom w:val="none" w:sz="0" w:space="0" w:color="auto"/>
        <w:right w:val="none" w:sz="0" w:space="0" w:color="auto"/>
      </w:divBdr>
      <w:divsChild>
        <w:div w:id="620377219">
          <w:marLeft w:val="0"/>
          <w:marRight w:val="0"/>
          <w:marTop w:val="0"/>
          <w:marBottom w:val="0"/>
          <w:divBdr>
            <w:top w:val="none" w:sz="0" w:space="0" w:color="auto"/>
            <w:left w:val="none" w:sz="0" w:space="0" w:color="auto"/>
            <w:bottom w:val="none" w:sz="0" w:space="0" w:color="auto"/>
            <w:right w:val="none" w:sz="0" w:space="0" w:color="auto"/>
          </w:divBdr>
          <w:divsChild>
            <w:div w:id="669333709">
              <w:marLeft w:val="0"/>
              <w:marRight w:val="0"/>
              <w:marTop w:val="0"/>
              <w:marBottom w:val="0"/>
              <w:divBdr>
                <w:top w:val="none" w:sz="0" w:space="0" w:color="auto"/>
                <w:left w:val="none" w:sz="0" w:space="0" w:color="auto"/>
                <w:bottom w:val="none" w:sz="0" w:space="0" w:color="auto"/>
                <w:right w:val="none" w:sz="0" w:space="0" w:color="auto"/>
              </w:divBdr>
              <w:divsChild>
                <w:div w:id="802389832">
                  <w:marLeft w:val="0"/>
                  <w:marRight w:val="0"/>
                  <w:marTop w:val="0"/>
                  <w:marBottom w:val="0"/>
                  <w:divBdr>
                    <w:top w:val="none" w:sz="0" w:space="0" w:color="auto"/>
                    <w:left w:val="none" w:sz="0" w:space="0" w:color="auto"/>
                    <w:bottom w:val="none" w:sz="0" w:space="0" w:color="auto"/>
                    <w:right w:val="none" w:sz="0" w:space="0" w:color="auto"/>
                  </w:divBdr>
                  <w:divsChild>
                    <w:div w:id="2109498670">
                      <w:marLeft w:val="0"/>
                      <w:marRight w:val="0"/>
                      <w:marTop w:val="0"/>
                      <w:marBottom w:val="0"/>
                      <w:divBdr>
                        <w:top w:val="none" w:sz="0" w:space="0" w:color="auto"/>
                        <w:left w:val="none" w:sz="0" w:space="0" w:color="auto"/>
                        <w:bottom w:val="none" w:sz="0" w:space="0" w:color="auto"/>
                        <w:right w:val="none" w:sz="0" w:space="0" w:color="auto"/>
                      </w:divBdr>
                      <w:divsChild>
                        <w:div w:id="1316489530">
                          <w:marLeft w:val="0"/>
                          <w:marRight w:val="0"/>
                          <w:marTop w:val="0"/>
                          <w:marBottom w:val="0"/>
                          <w:divBdr>
                            <w:top w:val="none" w:sz="0" w:space="0" w:color="auto"/>
                            <w:left w:val="none" w:sz="0" w:space="0" w:color="auto"/>
                            <w:bottom w:val="none" w:sz="0" w:space="0" w:color="auto"/>
                            <w:right w:val="none" w:sz="0" w:space="0" w:color="auto"/>
                          </w:divBdr>
                          <w:divsChild>
                            <w:div w:id="1576889003">
                              <w:marLeft w:val="0"/>
                              <w:marRight w:val="0"/>
                              <w:marTop w:val="0"/>
                              <w:marBottom w:val="0"/>
                              <w:divBdr>
                                <w:top w:val="none" w:sz="0" w:space="0" w:color="auto"/>
                                <w:left w:val="none" w:sz="0" w:space="0" w:color="auto"/>
                                <w:bottom w:val="none" w:sz="0" w:space="0" w:color="auto"/>
                                <w:right w:val="none" w:sz="0" w:space="0" w:color="auto"/>
                              </w:divBdr>
                              <w:divsChild>
                                <w:div w:id="1789355821">
                                  <w:marLeft w:val="0"/>
                                  <w:marRight w:val="0"/>
                                  <w:marTop w:val="0"/>
                                  <w:marBottom w:val="0"/>
                                  <w:divBdr>
                                    <w:top w:val="none" w:sz="0" w:space="0" w:color="auto"/>
                                    <w:left w:val="none" w:sz="0" w:space="0" w:color="auto"/>
                                    <w:bottom w:val="none" w:sz="0" w:space="0" w:color="auto"/>
                                    <w:right w:val="none" w:sz="0" w:space="0" w:color="auto"/>
                                  </w:divBdr>
                                  <w:divsChild>
                                    <w:div w:id="165824546">
                                      <w:marLeft w:val="0"/>
                                      <w:marRight w:val="0"/>
                                      <w:marTop w:val="0"/>
                                      <w:marBottom w:val="0"/>
                                      <w:divBdr>
                                        <w:top w:val="none" w:sz="0" w:space="0" w:color="auto"/>
                                        <w:left w:val="none" w:sz="0" w:space="0" w:color="auto"/>
                                        <w:bottom w:val="none" w:sz="0" w:space="0" w:color="auto"/>
                                        <w:right w:val="none" w:sz="0" w:space="0" w:color="auto"/>
                                      </w:divBdr>
                                      <w:divsChild>
                                        <w:div w:id="853571923">
                                          <w:marLeft w:val="0"/>
                                          <w:marRight w:val="0"/>
                                          <w:marTop w:val="0"/>
                                          <w:marBottom w:val="0"/>
                                          <w:divBdr>
                                            <w:top w:val="none" w:sz="0" w:space="0" w:color="auto"/>
                                            <w:left w:val="none" w:sz="0" w:space="0" w:color="auto"/>
                                            <w:bottom w:val="none" w:sz="0" w:space="0" w:color="auto"/>
                                            <w:right w:val="none" w:sz="0" w:space="0" w:color="auto"/>
                                          </w:divBdr>
                                          <w:divsChild>
                                            <w:div w:id="1102916569">
                                              <w:marLeft w:val="0"/>
                                              <w:marRight w:val="0"/>
                                              <w:marTop w:val="0"/>
                                              <w:marBottom w:val="0"/>
                                              <w:divBdr>
                                                <w:top w:val="none" w:sz="0" w:space="0" w:color="auto"/>
                                                <w:left w:val="none" w:sz="0" w:space="0" w:color="auto"/>
                                                <w:bottom w:val="none" w:sz="0" w:space="0" w:color="auto"/>
                                                <w:right w:val="none" w:sz="0" w:space="0" w:color="auto"/>
                                              </w:divBdr>
                                              <w:divsChild>
                                                <w:div w:id="894512246">
                                                  <w:marLeft w:val="0"/>
                                                  <w:marRight w:val="0"/>
                                                  <w:marTop w:val="0"/>
                                                  <w:marBottom w:val="0"/>
                                                  <w:divBdr>
                                                    <w:top w:val="none" w:sz="0" w:space="0" w:color="auto"/>
                                                    <w:left w:val="single" w:sz="6" w:space="0" w:color="ABABAB"/>
                                                    <w:bottom w:val="none" w:sz="0" w:space="0" w:color="auto"/>
                                                    <w:right w:val="single" w:sz="6" w:space="0" w:color="ABABAB"/>
                                                  </w:divBdr>
                                                  <w:divsChild>
                                                    <w:div w:id="1698776237">
                                                      <w:marLeft w:val="0"/>
                                                      <w:marRight w:val="0"/>
                                                      <w:marTop w:val="0"/>
                                                      <w:marBottom w:val="0"/>
                                                      <w:divBdr>
                                                        <w:top w:val="none" w:sz="0" w:space="0" w:color="auto"/>
                                                        <w:left w:val="none" w:sz="0" w:space="0" w:color="auto"/>
                                                        <w:bottom w:val="none" w:sz="0" w:space="0" w:color="auto"/>
                                                        <w:right w:val="none" w:sz="0" w:space="0" w:color="auto"/>
                                                      </w:divBdr>
                                                      <w:divsChild>
                                                        <w:div w:id="1801993339">
                                                          <w:marLeft w:val="0"/>
                                                          <w:marRight w:val="0"/>
                                                          <w:marTop w:val="0"/>
                                                          <w:marBottom w:val="0"/>
                                                          <w:divBdr>
                                                            <w:top w:val="none" w:sz="0" w:space="0" w:color="auto"/>
                                                            <w:left w:val="none" w:sz="0" w:space="0" w:color="auto"/>
                                                            <w:bottom w:val="none" w:sz="0" w:space="0" w:color="auto"/>
                                                            <w:right w:val="none" w:sz="0" w:space="0" w:color="auto"/>
                                                          </w:divBdr>
                                                          <w:divsChild>
                                                            <w:div w:id="221215345">
                                                              <w:marLeft w:val="0"/>
                                                              <w:marRight w:val="0"/>
                                                              <w:marTop w:val="0"/>
                                                              <w:marBottom w:val="0"/>
                                                              <w:divBdr>
                                                                <w:top w:val="none" w:sz="0" w:space="0" w:color="auto"/>
                                                                <w:left w:val="none" w:sz="0" w:space="0" w:color="auto"/>
                                                                <w:bottom w:val="none" w:sz="0" w:space="0" w:color="auto"/>
                                                                <w:right w:val="none" w:sz="0" w:space="0" w:color="auto"/>
                                                              </w:divBdr>
                                                              <w:divsChild>
                                                                <w:div w:id="1092625100">
                                                                  <w:marLeft w:val="0"/>
                                                                  <w:marRight w:val="0"/>
                                                                  <w:marTop w:val="0"/>
                                                                  <w:marBottom w:val="0"/>
                                                                  <w:divBdr>
                                                                    <w:top w:val="none" w:sz="0" w:space="0" w:color="auto"/>
                                                                    <w:left w:val="none" w:sz="0" w:space="0" w:color="auto"/>
                                                                    <w:bottom w:val="none" w:sz="0" w:space="0" w:color="auto"/>
                                                                    <w:right w:val="none" w:sz="0" w:space="0" w:color="auto"/>
                                                                  </w:divBdr>
                                                                  <w:divsChild>
                                                                    <w:div w:id="372729091">
                                                                      <w:marLeft w:val="-75"/>
                                                                      <w:marRight w:val="0"/>
                                                                      <w:marTop w:val="30"/>
                                                                      <w:marBottom w:val="30"/>
                                                                      <w:divBdr>
                                                                        <w:top w:val="none" w:sz="0" w:space="0" w:color="auto"/>
                                                                        <w:left w:val="none" w:sz="0" w:space="0" w:color="auto"/>
                                                                        <w:bottom w:val="none" w:sz="0" w:space="0" w:color="auto"/>
                                                                        <w:right w:val="none" w:sz="0" w:space="0" w:color="auto"/>
                                                                      </w:divBdr>
                                                                      <w:divsChild>
                                                                        <w:div w:id="909996624">
                                                                          <w:marLeft w:val="0"/>
                                                                          <w:marRight w:val="0"/>
                                                                          <w:marTop w:val="0"/>
                                                                          <w:marBottom w:val="0"/>
                                                                          <w:divBdr>
                                                                            <w:top w:val="none" w:sz="0" w:space="0" w:color="auto"/>
                                                                            <w:left w:val="none" w:sz="0" w:space="0" w:color="auto"/>
                                                                            <w:bottom w:val="none" w:sz="0" w:space="0" w:color="auto"/>
                                                                            <w:right w:val="none" w:sz="0" w:space="0" w:color="auto"/>
                                                                          </w:divBdr>
                                                                          <w:divsChild>
                                                                            <w:div w:id="2145462653">
                                                                              <w:marLeft w:val="0"/>
                                                                              <w:marRight w:val="0"/>
                                                                              <w:marTop w:val="0"/>
                                                                              <w:marBottom w:val="0"/>
                                                                              <w:divBdr>
                                                                                <w:top w:val="none" w:sz="0" w:space="0" w:color="auto"/>
                                                                                <w:left w:val="none" w:sz="0" w:space="0" w:color="auto"/>
                                                                                <w:bottom w:val="none" w:sz="0" w:space="0" w:color="auto"/>
                                                                                <w:right w:val="none" w:sz="0" w:space="0" w:color="auto"/>
                                                                              </w:divBdr>
                                                                              <w:divsChild>
                                                                                <w:div w:id="542711146">
                                                                                  <w:marLeft w:val="0"/>
                                                                                  <w:marRight w:val="0"/>
                                                                                  <w:marTop w:val="0"/>
                                                                                  <w:marBottom w:val="0"/>
                                                                                  <w:divBdr>
                                                                                    <w:top w:val="none" w:sz="0" w:space="0" w:color="auto"/>
                                                                                    <w:left w:val="none" w:sz="0" w:space="0" w:color="auto"/>
                                                                                    <w:bottom w:val="none" w:sz="0" w:space="0" w:color="auto"/>
                                                                                    <w:right w:val="none" w:sz="0" w:space="0" w:color="auto"/>
                                                                                  </w:divBdr>
                                                                                  <w:divsChild>
                                                                                    <w:div w:id="26179159">
                                                                                      <w:marLeft w:val="0"/>
                                                                                      <w:marRight w:val="0"/>
                                                                                      <w:marTop w:val="0"/>
                                                                                      <w:marBottom w:val="0"/>
                                                                                      <w:divBdr>
                                                                                        <w:top w:val="none" w:sz="0" w:space="0" w:color="auto"/>
                                                                                        <w:left w:val="none" w:sz="0" w:space="0" w:color="auto"/>
                                                                                        <w:bottom w:val="none" w:sz="0" w:space="0" w:color="auto"/>
                                                                                        <w:right w:val="none" w:sz="0" w:space="0" w:color="auto"/>
                                                                                      </w:divBdr>
                                                                                      <w:divsChild>
                                                                                        <w:div w:id="11256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099033">
      <w:bodyDiv w:val="1"/>
      <w:marLeft w:val="0"/>
      <w:marRight w:val="0"/>
      <w:marTop w:val="0"/>
      <w:marBottom w:val="0"/>
      <w:divBdr>
        <w:top w:val="none" w:sz="0" w:space="0" w:color="auto"/>
        <w:left w:val="none" w:sz="0" w:space="0" w:color="auto"/>
        <w:bottom w:val="none" w:sz="0" w:space="0" w:color="auto"/>
        <w:right w:val="none" w:sz="0" w:space="0" w:color="auto"/>
      </w:divBdr>
      <w:divsChild>
        <w:div w:id="745759620">
          <w:marLeft w:val="0"/>
          <w:marRight w:val="0"/>
          <w:marTop w:val="0"/>
          <w:marBottom w:val="0"/>
          <w:divBdr>
            <w:top w:val="none" w:sz="0" w:space="0" w:color="auto"/>
            <w:left w:val="none" w:sz="0" w:space="0" w:color="auto"/>
            <w:bottom w:val="none" w:sz="0" w:space="0" w:color="auto"/>
            <w:right w:val="none" w:sz="0" w:space="0" w:color="auto"/>
          </w:divBdr>
          <w:divsChild>
            <w:div w:id="2001230352">
              <w:marLeft w:val="0"/>
              <w:marRight w:val="0"/>
              <w:marTop w:val="0"/>
              <w:marBottom w:val="0"/>
              <w:divBdr>
                <w:top w:val="none" w:sz="0" w:space="0" w:color="auto"/>
                <w:left w:val="none" w:sz="0" w:space="0" w:color="auto"/>
                <w:bottom w:val="none" w:sz="0" w:space="0" w:color="auto"/>
                <w:right w:val="none" w:sz="0" w:space="0" w:color="auto"/>
              </w:divBdr>
              <w:divsChild>
                <w:div w:id="145443695">
                  <w:marLeft w:val="0"/>
                  <w:marRight w:val="0"/>
                  <w:marTop w:val="0"/>
                  <w:marBottom w:val="0"/>
                  <w:divBdr>
                    <w:top w:val="none" w:sz="0" w:space="0" w:color="auto"/>
                    <w:left w:val="none" w:sz="0" w:space="0" w:color="auto"/>
                    <w:bottom w:val="none" w:sz="0" w:space="0" w:color="auto"/>
                    <w:right w:val="none" w:sz="0" w:space="0" w:color="auto"/>
                  </w:divBdr>
                  <w:divsChild>
                    <w:div w:id="126750494">
                      <w:marLeft w:val="0"/>
                      <w:marRight w:val="0"/>
                      <w:marTop w:val="0"/>
                      <w:marBottom w:val="0"/>
                      <w:divBdr>
                        <w:top w:val="none" w:sz="0" w:space="0" w:color="auto"/>
                        <w:left w:val="none" w:sz="0" w:space="0" w:color="auto"/>
                        <w:bottom w:val="none" w:sz="0" w:space="0" w:color="auto"/>
                        <w:right w:val="none" w:sz="0" w:space="0" w:color="auto"/>
                      </w:divBdr>
                      <w:divsChild>
                        <w:div w:id="484660293">
                          <w:marLeft w:val="0"/>
                          <w:marRight w:val="0"/>
                          <w:marTop w:val="0"/>
                          <w:marBottom w:val="0"/>
                          <w:divBdr>
                            <w:top w:val="none" w:sz="0" w:space="0" w:color="auto"/>
                            <w:left w:val="none" w:sz="0" w:space="0" w:color="auto"/>
                            <w:bottom w:val="none" w:sz="0" w:space="0" w:color="auto"/>
                            <w:right w:val="none" w:sz="0" w:space="0" w:color="auto"/>
                          </w:divBdr>
                          <w:divsChild>
                            <w:div w:id="1710569894">
                              <w:marLeft w:val="0"/>
                              <w:marRight w:val="0"/>
                              <w:marTop w:val="0"/>
                              <w:marBottom w:val="0"/>
                              <w:divBdr>
                                <w:top w:val="none" w:sz="0" w:space="0" w:color="auto"/>
                                <w:left w:val="none" w:sz="0" w:space="0" w:color="auto"/>
                                <w:bottom w:val="none" w:sz="0" w:space="0" w:color="auto"/>
                                <w:right w:val="none" w:sz="0" w:space="0" w:color="auto"/>
                              </w:divBdr>
                              <w:divsChild>
                                <w:div w:id="726956497">
                                  <w:marLeft w:val="0"/>
                                  <w:marRight w:val="0"/>
                                  <w:marTop w:val="0"/>
                                  <w:marBottom w:val="0"/>
                                  <w:divBdr>
                                    <w:top w:val="none" w:sz="0" w:space="0" w:color="auto"/>
                                    <w:left w:val="none" w:sz="0" w:space="0" w:color="auto"/>
                                    <w:bottom w:val="none" w:sz="0" w:space="0" w:color="auto"/>
                                    <w:right w:val="none" w:sz="0" w:space="0" w:color="auto"/>
                                  </w:divBdr>
                                  <w:divsChild>
                                    <w:div w:id="30036438">
                                      <w:marLeft w:val="0"/>
                                      <w:marRight w:val="0"/>
                                      <w:marTop w:val="0"/>
                                      <w:marBottom w:val="0"/>
                                      <w:divBdr>
                                        <w:top w:val="none" w:sz="0" w:space="0" w:color="auto"/>
                                        <w:left w:val="none" w:sz="0" w:space="0" w:color="auto"/>
                                        <w:bottom w:val="none" w:sz="0" w:space="0" w:color="auto"/>
                                        <w:right w:val="none" w:sz="0" w:space="0" w:color="auto"/>
                                      </w:divBdr>
                                      <w:divsChild>
                                        <w:div w:id="1172378685">
                                          <w:marLeft w:val="0"/>
                                          <w:marRight w:val="0"/>
                                          <w:marTop w:val="0"/>
                                          <w:marBottom w:val="0"/>
                                          <w:divBdr>
                                            <w:top w:val="none" w:sz="0" w:space="0" w:color="auto"/>
                                            <w:left w:val="none" w:sz="0" w:space="0" w:color="auto"/>
                                            <w:bottom w:val="none" w:sz="0" w:space="0" w:color="auto"/>
                                            <w:right w:val="none" w:sz="0" w:space="0" w:color="auto"/>
                                          </w:divBdr>
                                          <w:divsChild>
                                            <w:div w:id="250552174">
                                              <w:marLeft w:val="0"/>
                                              <w:marRight w:val="0"/>
                                              <w:marTop w:val="0"/>
                                              <w:marBottom w:val="0"/>
                                              <w:divBdr>
                                                <w:top w:val="none" w:sz="0" w:space="0" w:color="auto"/>
                                                <w:left w:val="none" w:sz="0" w:space="0" w:color="auto"/>
                                                <w:bottom w:val="none" w:sz="0" w:space="0" w:color="auto"/>
                                                <w:right w:val="none" w:sz="0" w:space="0" w:color="auto"/>
                                              </w:divBdr>
                                              <w:divsChild>
                                                <w:div w:id="1196384139">
                                                  <w:marLeft w:val="0"/>
                                                  <w:marRight w:val="0"/>
                                                  <w:marTop w:val="0"/>
                                                  <w:marBottom w:val="0"/>
                                                  <w:divBdr>
                                                    <w:top w:val="none" w:sz="0" w:space="0" w:color="auto"/>
                                                    <w:left w:val="single" w:sz="6" w:space="0" w:color="ABABAB"/>
                                                    <w:bottom w:val="none" w:sz="0" w:space="0" w:color="auto"/>
                                                    <w:right w:val="single" w:sz="6" w:space="0" w:color="ABABAB"/>
                                                  </w:divBdr>
                                                  <w:divsChild>
                                                    <w:div w:id="351032011">
                                                      <w:marLeft w:val="0"/>
                                                      <w:marRight w:val="0"/>
                                                      <w:marTop w:val="0"/>
                                                      <w:marBottom w:val="0"/>
                                                      <w:divBdr>
                                                        <w:top w:val="none" w:sz="0" w:space="0" w:color="auto"/>
                                                        <w:left w:val="none" w:sz="0" w:space="0" w:color="auto"/>
                                                        <w:bottom w:val="none" w:sz="0" w:space="0" w:color="auto"/>
                                                        <w:right w:val="none" w:sz="0" w:space="0" w:color="auto"/>
                                                      </w:divBdr>
                                                      <w:divsChild>
                                                        <w:div w:id="1465541873">
                                                          <w:marLeft w:val="0"/>
                                                          <w:marRight w:val="0"/>
                                                          <w:marTop w:val="0"/>
                                                          <w:marBottom w:val="0"/>
                                                          <w:divBdr>
                                                            <w:top w:val="none" w:sz="0" w:space="0" w:color="auto"/>
                                                            <w:left w:val="none" w:sz="0" w:space="0" w:color="auto"/>
                                                            <w:bottom w:val="none" w:sz="0" w:space="0" w:color="auto"/>
                                                            <w:right w:val="none" w:sz="0" w:space="0" w:color="auto"/>
                                                          </w:divBdr>
                                                          <w:divsChild>
                                                            <w:div w:id="1540817886">
                                                              <w:marLeft w:val="0"/>
                                                              <w:marRight w:val="0"/>
                                                              <w:marTop w:val="0"/>
                                                              <w:marBottom w:val="0"/>
                                                              <w:divBdr>
                                                                <w:top w:val="none" w:sz="0" w:space="0" w:color="auto"/>
                                                                <w:left w:val="none" w:sz="0" w:space="0" w:color="auto"/>
                                                                <w:bottom w:val="none" w:sz="0" w:space="0" w:color="auto"/>
                                                                <w:right w:val="none" w:sz="0" w:space="0" w:color="auto"/>
                                                              </w:divBdr>
                                                              <w:divsChild>
                                                                <w:div w:id="1672486019">
                                                                  <w:marLeft w:val="0"/>
                                                                  <w:marRight w:val="0"/>
                                                                  <w:marTop w:val="0"/>
                                                                  <w:marBottom w:val="0"/>
                                                                  <w:divBdr>
                                                                    <w:top w:val="none" w:sz="0" w:space="0" w:color="auto"/>
                                                                    <w:left w:val="none" w:sz="0" w:space="0" w:color="auto"/>
                                                                    <w:bottom w:val="none" w:sz="0" w:space="0" w:color="auto"/>
                                                                    <w:right w:val="none" w:sz="0" w:space="0" w:color="auto"/>
                                                                  </w:divBdr>
                                                                  <w:divsChild>
                                                                    <w:div w:id="1951353337">
                                                                      <w:marLeft w:val="-75"/>
                                                                      <w:marRight w:val="0"/>
                                                                      <w:marTop w:val="30"/>
                                                                      <w:marBottom w:val="30"/>
                                                                      <w:divBdr>
                                                                        <w:top w:val="none" w:sz="0" w:space="0" w:color="auto"/>
                                                                        <w:left w:val="none" w:sz="0" w:space="0" w:color="auto"/>
                                                                        <w:bottom w:val="none" w:sz="0" w:space="0" w:color="auto"/>
                                                                        <w:right w:val="none" w:sz="0" w:space="0" w:color="auto"/>
                                                                      </w:divBdr>
                                                                      <w:divsChild>
                                                                        <w:div w:id="1286086353">
                                                                          <w:marLeft w:val="0"/>
                                                                          <w:marRight w:val="0"/>
                                                                          <w:marTop w:val="0"/>
                                                                          <w:marBottom w:val="0"/>
                                                                          <w:divBdr>
                                                                            <w:top w:val="none" w:sz="0" w:space="0" w:color="auto"/>
                                                                            <w:left w:val="none" w:sz="0" w:space="0" w:color="auto"/>
                                                                            <w:bottom w:val="none" w:sz="0" w:space="0" w:color="auto"/>
                                                                            <w:right w:val="none" w:sz="0" w:space="0" w:color="auto"/>
                                                                          </w:divBdr>
                                                                          <w:divsChild>
                                                                            <w:div w:id="286548620">
                                                                              <w:marLeft w:val="0"/>
                                                                              <w:marRight w:val="0"/>
                                                                              <w:marTop w:val="0"/>
                                                                              <w:marBottom w:val="0"/>
                                                                              <w:divBdr>
                                                                                <w:top w:val="none" w:sz="0" w:space="0" w:color="auto"/>
                                                                                <w:left w:val="none" w:sz="0" w:space="0" w:color="auto"/>
                                                                                <w:bottom w:val="none" w:sz="0" w:space="0" w:color="auto"/>
                                                                                <w:right w:val="none" w:sz="0" w:space="0" w:color="auto"/>
                                                                              </w:divBdr>
                                                                              <w:divsChild>
                                                                                <w:div w:id="1474520982">
                                                                                  <w:marLeft w:val="0"/>
                                                                                  <w:marRight w:val="0"/>
                                                                                  <w:marTop w:val="0"/>
                                                                                  <w:marBottom w:val="0"/>
                                                                                  <w:divBdr>
                                                                                    <w:top w:val="none" w:sz="0" w:space="0" w:color="auto"/>
                                                                                    <w:left w:val="none" w:sz="0" w:space="0" w:color="auto"/>
                                                                                    <w:bottom w:val="none" w:sz="0" w:space="0" w:color="auto"/>
                                                                                    <w:right w:val="none" w:sz="0" w:space="0" w:color="auto"/>
                                                                                  </w:divBdr>
                                                                                  <w:divsChild>
                                                                                    <w:div w:id="2142528294">
                                                                                      <w:marLeft w:val="0"/>
                                                                                      <w:marRight w:val="0"/>
                                                                                      <w:marTop w:val="0"/>
                                                                                      <w:marBottom w:val="0"/>
                                                                                      <w:divBdr>
                                                                                        <w:top w:val="none" w:sz="0" w:space="0" w:color="auto"/>
                                                                                        <w:left w:val="none" w:sz="0" w:space="0" w:color="auto"/>
                                                                                        <w:bottom w:val="none" w:sz="0" w:space="0" w:color="auto"/>
                                                                                        <w:right w:val="none" w:sz="0" w:space="0" w:color="auto"/>
                                                                                      </w:divBdr>
                                                                                      <w:divsChild>
                                                                                        <w:div w:id="20111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spiring-science-education.org/news/ise-learning-scenario-gravitational-waves-cla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opendiscoveryspace.eu/node/822174" TargetMode="Externa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messini.ea.gr/"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hypatia.phys.uoa.gr/UseASE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E2C5A-E53F-483D-B98B-58ED661B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4545</Words>
  <Characters>24547</Characters>
  <Application>Microsoft Office Word</Application>
  <DocSecurity>0</DocSecurity>
  <Lines>204</Lines>
  <Paragraphs>58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D2</vt:lpstr>
      <vt:lpstr>D2</vt:lpstr>
    </vt:vector>
  </TitlesOfParts>
  <Company/>
  <LinksUpToDate>false</LinksUpToDate>
  <CharactersWithSpaces>29034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dc:title>
  <dc:creator>Liana</dc:creator>
  <cp:lastModifiedBy>j-k</cp:lastModifiedBy>
  <cp:revision>2</cp:revision>
  <dcterms:created xsi:type="dcterms:W3CDTF">2016-10-03T20:31:00Z</dcterms:created>
  <dcterms:modified xsi:type="dcterms:W3CDTF">2016-10-03T20:31:00Z</dcterms:modified>
</cp:coreProperties>
</file>